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3" w:rsidRPr="00F671D0" w:rsidRDefault="00AA6468" w:rsidP="003F0F53">
      <w:pPr>
        <w:jc w:val="center"/>
        <w:rPr>
          <w:rFonts w:asciiTheme="minorBidi" w:hAnsiTheme="minorBidi" w:cstheme="minorBidi"/>
          <w:sz w:val="28"/>
          <w:szCs w:val="28"/>
        </w:rPr>
      </w:pPr>
      <w:r w:rsidRPr="00F671D0">
        <w:rPr>
          <w:rFonts w:asciiTheme="minorBidi" w:hAnsiTheme="minorBidi" w:cstheme="minorBidi"/>
          <w:sz w:val="28"/>
          <w:szCs w:val="28"/>
          <w:cs/>
        </w:rPr>
        <w:t xml:space="preserve">แบบทดสอบวิชา  </w:t>
      </w:r>
      <w:r w:rsidR="004D0007" w:rsidRPr="00F671D0">
        <w:rPr>
          <w:rFonts w:asciiTheme="minorBidi" w:hAnsiTheme="minorBidi" w:cstheme="minorBidi"/>
          <w:sz w:val="28"/>
          <w:szCs w:val="28"/>
          <w:cs/>
        </w:rPr>
        <w:t>คณิตศาสตร์</w:t>
      </w:r>
      <w:r w:rsidRPr="00F671D0">
        <w:rPr>
          <w:rFonts w:asciiTheme="minorBidi" w:hAnsiTheme="minorBidi" w:cstheme="minorBidi"/>
          <w:sz w:val="28"/>
          <w:szCs w:val="28"/>
          <w:cs/>
        </w:rPr>
        <w:t xml:space="preserve"> ป</w:t>
      </w:r>
      <w:r w:rsidR="004D0007" w:rsidRPr="00F671D0">
        <w:rPr>
          <w:rFonts w:asciiTheme="minorBidi" w:hAnsiTheme="minorBidi" w:cstheme="minorBidi"/>
          <w:sz w:val="28"/>
          <w:szCs w:val="28"/>
          <w:cs/>
        </w:rPr>
        <w:t>.6</w:t>
      </w:r>
      <w:r w:rsidR="00CC29C3" w:rsidRPr="00F671D0">
        <w:rPr>
          <w:rFonts w:asciiTheme="minorBidi" w:hAnsiTheme="minorBidi" w:cstheme="minorBidi"/>
          <w:sz w:val="28"/>
          <w:szCs w:val="28"/>
        </w:rPr>
        <w:t xml:space="preserve"> </w:t>
      </w:r>
      <w:r w:rsidRPr="00F671D0">
        <w:rPr>
          <w:rFonts w:asciiTheme="minorBidi" w:hAnsiTheme="minorBidi" w:cstheme="minorBidi"/>
          <w:sz w:val="28"/>
          <w:szCs w:val="28"/>
        </w:rPr>
        <w:t xml:space="preserve"> </w:t>
      </w:r>
      <w:r w:rsidR="00CC29C3" w:rsidRPr="00F671D0">
        <w:rPr>
          <w:rFonts w:asciiTheme="minorBidi" w:hAnsiTheme="minorBidi" w:cstheme="minorBidi"/>
          <w:sz w:val="28"/>
          <w:szCs w:val="28"/>
          <w:cs/>
        </w:rPr>
        <w:t>จำแนกตามตัวชี้วัด</w:t>
      </w:r>
    </w:p>
    <w:p w:rsidR="00AA6468" w:rsidRPr="00F671D0" w:rsidRDefault="00AA6468" w:rsidP="00AA6468">
      <w:pPr>
        <w:jc w:val="center"/>
        <w:rPr>
          <w:rFonts w:asciiTheme="minorBidi" w:hAnsiTheme="minorBidi" w:cstheme="minorBidi"/>
          <w:sz w:val="28"/>
          <w:szCs w:val="28"/>
        </w:rPr>
      </w:pPr>
      <w:r w:rsidRPr="00F671D0">
        <w:rPr>
          <w:rFonts w:asciiTheme="minorBidi" w:hAnsiTheme="minorBidi" w:cstheme="minorBidi"/>
          <w:sz w:val="28"/>
          <w:szCs w:val="28"/>
        </w:rPr>
        <w:t xml:space="preserve"> </w:t>
      </w:r>
      <w:r w:rsidRPr="00F671D0">
        <w:rPr>
          <w:rFonts w:asciiTheme="minorBidi" w:hAnsiTheme="minorBidi" w:cstheme="minorBidi"/>
          <w:sz w:val="28"/>
          <w:szCs w:val="28"/>
          <w:cs/>
        </w:rPr>
        <w:t xml:space="preserve">กลุ่มสถานศึกษาที่  </w:t>
      </w:r>
      <w:r w:rsidR="004D0007" w:rsidRPr="00F671D0">
        <w:rPr>
          <w:rFonts w:asciiTheme="minorBidi" w:hAnsiTheme="minorBidi" w:cstheme="minorBidi"/>
          <w:sz w:val="28"/>
          <w:szCs w:val="28"/>
          <w:cs/>
        </w:rPr>
        <w:t>9 ศูนย์บ้านเป็ด-เมืองเก่า</w:t>
      </w:r>
    </w:p>
    <w:tbl>
      <w:tblPr>
        <w:tblStyle w:val="a6"/>
        <w:tblW w:w="8613" w:type="dxa"/>
        <w:tblLook w:val="04A0"/>
      </w:tblPr>
      <w:tblGrid>
        <w:gridCol w:w="817"/>
        <w:gridCol w:w="3119"/>
        <w:gridCol w:w="1984"/>
        <w:gridCol w:w="2693"/>
      </w:tblGrid>
      <w:tr w:rsidR="00AA6468" w:rsidRPr="00F671D0" w:rsidTr="00E61525">
        <w:tc>
          <w:tcPr>
            <w:tcW w:w="817" w:type="dxa"/>
            <w:vAlign w:val="center"/>
          </w:tcPr>
          <w:p w:rsidR="00AA6468" w:rsidRPr="00F671D0" w:rsidRDefault="00AA6468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vAlign w:val="center"/>
          </w:tcPr>
          <w:p w:rsidR="00AA6468" w:rsidRPr="00F671D0" w:rsidRDefault="00AA6468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984" w:type="dxa"/>
            <w:vAlign w:val="center"/>
          </w:tcPr>
          <w:p w:rsidR="00AA6468" w:rsidRPr="00F671D0" w:rsidRDefault="00AA6468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3" w:type="dxa"/>
            <w:vAlign w:val="center"/>
          </w:tcPr>
          <w:p w:rsidR="00AA6468" w:rsidRPr="00F671D0" w:rsidRDefault="00AA6468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รหัสข้อสอบ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โรงเรียนบ้านกุดกว้าง</w:t>
            </w:r>
            <w:r w:rsidR="00E61525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  <w:vAlign w:val="center"/>
          </w:tcPr>
          <w:p w:rsidR="00BF654D" w:rsidRPr="00F671D0" w:rsidRDefault="00B760AB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Soc-12233433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โรงเรียนบ้านกุดกว้าง</w:t>
            </w:r>
            <w:r w:rsidR="00E61525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  <w:vAlign w:val="center"/>
          </w:tcPr>
          <w:p w:rsidR="00BF654D" w:rsidRPr="00F671D0" w:rsidRDefault="00B760AB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Soc-12234162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โรงเรียนบ้านกุดกว้าง</w:t>
            </w:r>
            <w:r w:rsidR="00E61525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2693" w:type="dxa"/>
            <w:vAlign w:val="center"/>
          </w:tcPr>
          <w:p w:rsidR="00BF654D" w:rsidRPr="00F671D0" w:rsidRDefault="00B760AB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Soc-12234249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โรงเรียนบ้านกุดกว้าง</w:t>
            </w:r>
            <w:r w:rsidR="00E61525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B760AB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Soc-12236759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โรงเรียนบ้านดอนบม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B760AB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Soc-12233458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โรงเรียนบ้านดอนบม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1.3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Soc-12233639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โรงเรียนบ้านดอนบม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1.3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Soc-12234160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โรงเรียนบ้านดอนบม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1.4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Soc-12234244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โรงเรียนบ้านสะอาด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1.4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Soc-12227488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โรงเรียนบ้านหนองขาม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Soc-12233500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โรงเรียนบ้านหนองขาม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Soc-12233717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โรงเรียนบ้านหนองขาม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Soc-12233904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โรงเรียนบ้านโคกฟันโปง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Soc-12197927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โรงเรียนบ้านโคกฟันโปง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Soc-12233514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โรงเรียนบ้านโคกฟันโปง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Soc-12234170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โรงเรียนบ้านโคกฟันโปง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E61525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Soc-12234210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BF654D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โรงเรียนบ้านกอก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  <w:r w:rsidR="00D61701"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Soc-12240498</w:t>
            </w:r>
          </w:p>
        </w:tc>
      </w:tr>
      <w:tr w:rsidR="0071693C" w:rsidRPr="00F671D0" w:rsidTr="00E61525">
        <w:tc>
          <w:tcPr>
            <w:tcW w:w="817" w:type="dxa"/>
          </w:tcPr>
          <w:p w:rsidR="0071693C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18</w:t>
            </w:r>
          </w:p>
        </w:tc>
        <w:tc>
          <w:tcPr>
            <w:tcW w:w="3119" w:type="dxa"/>
          </w:tcPr>
          <w:p w:rsidR="0071693C" w:rsidRPr="00F671D0" w:rsidRDefault="008806F0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โรงเรียนบ้านโคกฟันโปง</w:t>
            </w:r>
          </w:p>
        </w:tc>
        <w:tc>
          <w:tcPr>
            <w:tcW w:w="1984" w:type="dxa"/>
            <w:vAlign w:val="bottom"/>
          </w:tcPr>
          <w:p w:rsidR="0071693C" w:rsidRPr="00F671D0" w:rsidRDefault="008806F0" w:rsidP="008806F0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ค 3.1 ป6/3</w:t>
            </w:r>
          </w:p>
        </w:tc>
        <w:tc>
          <w:tcPr>
            <w:tcW w:w="2693" w:type="dxa"/>
          </w:tcPr>
          <w:p w:rsidR="0071693C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Soc-12240260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19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โรงเรียนบ้านกอก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Soc-12234158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20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โรงเรียนบ้านกอก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BF654D" w:rsidRPr="00F671D0" w:rsidRDefault="00282436" w:rsidP="00F2325A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Soc-12240312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21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โรงเรียนบ้านคำไฮ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4.1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Soc-12233752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22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โรงเรียนบ้านคำไฮ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4.2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Soc-12233596</w:t>
            </w:r>
          </w:p>
        </w:tc>
      </w:tr>
      <w:tr w:rsidR="00BF654D" w:rsidRPr="00F671D0" w:rsidTr="00E61525">
        <w:tc>
          <w:tcPr>
            <w:tcW w:w="817" w:type="dxa"/>
          </w:tcPr>
          <w:p w:rsidR="00BF654D" w:rsidRPr="00F671D0" w:rsidRDefault="008806F0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23</w:t>
            </w:r>
          </w:p>
        </w:tc>
        <w:tc>
          <w:tcPr>
            <w:tcW w:w="3119" w:type="dxa"/>
          </w:tcPr>
          <w:p w:rsidR="00BF654D" w:rsidRPr="00F671D0" w:rsidRDefault="00D61701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โรงเรียนบ้านคำไฮ</w:t>
            </w:r>
          </w:p>
        </w:tc>
        <w:tc>
          <w:tcPr>
            <w:tcW w:w="1984" w:type="dxa"/>
            <w:vAlign w:val="bottom"/>
          </w:tcPr>
          <w:p w:rsidR="00BF654D" w:rsidRPr="00F671D0" w:rsidRDefault="00BF654D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5.1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BF654D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Soc-12234088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24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โรงเรียนบ้านเป็ด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ค 5.1 ป.6/2</w:t>
            </w:r>
          </w:p>
        </w:tc>
        <w:tc>
          <w:tcPr>
            <w:tcW w:w="2693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Soc-12203112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25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โรงเรียนบ้านเป็ด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5.2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Soc-12235888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26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โรงเรียนบ้านเป็ด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2693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Soc-12238247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27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โรงเรียนบ้านโนนตุ่น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693" w:type="dxa"/>
          </w:tcPr>
          <w:p w:rsidR="00152EE7" w:rsidRPr="00F671D0" w:rsidRDefault="004548CF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</w:t>
            </w:r>
            <w:r w:rsidR="001040A2" w:rsidRPr="00F671D0">
              <w:rPr>
                <w:rFonts w:asciiTheme="minorBidi" w:hAnsiTheme="minorBidi" w:cstheme="minorBidi"/>
                <w:sz w:val="28"/>
                <w:szCs w:val="28"/>
              </w:rPr>
              <w:t>12233489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28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โรงเรียนบ้านโนนตุ่น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2693" w:type="dxa"/>
          </w:tcPr>
          <w:p w:rsidR="00152EE7" w:rsidRPr="00F671D0" w:rsidRDefault="001040A2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Soc-12233996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29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โรงเรียนบ้านโนนตุ่น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6/4</w:t>
            </w:r>
          </w:p>
        </w:tc>
        <w:tc>
          <w:tcPr>
            <w:tcW w:w="2693" w:type="dxa"/>
          </w:tcPr>
          <w:p w:rsidR="00152EE7" w:rsidRPr="00F671D0" w:rsidRDefault="001040A2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Soc-12234169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30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โรงเรียนบ้านสะอาด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6/5</w:t>
            </w:r>
          </w:p>
        </w:tc>
        <w:tc>
          <w:tcPr>
            <w:tcW w:w="2693" w:type="dxa"/>
          </w:tcPr>
          <w:p w:rsidR="00152EE7" w:rsidRPr="00F671D0" w:rsidRDefault="00E70124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Soc-12233683</w:t>
            </w:r>
          </w:p>
        </w:tc>
      </w:tr>
      <w:tr w:rsidR="00152EE7" w:rsidRPr="00F671D0" w:rsidTr="00E61525">
        <w:tc>
          <w:tcPr>
            <w:tcW w:w="817" w:type="dxa"/>
          </w:tcPr>
          <w:p w:rsidR="00152EE7" w:rsidRPr="00F671D0" w:rsidRDefault="00152EE7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31</w:t>
            </w:r>
          </w:p>
        </w:tc>
        <w:tc>
          <w:tcPr>
            <w:tcW w:w="3119" w:type="dxa"/>
          </w:tcPr>
          <w:p w:rsidR="00152EE7" w:rsidRPr="00F671D0" w:rsidRDefault="00152EE7" w:rsidP="00F2325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โรงเรียนบ้านสะอาด</w:t>
            </w:r>
          </w:p>
        </w:tc>
        <w:tc>
          <w:tcPr>
            <w:tcW w:w="1984" w:type="dxa"/>
            <w:vAlign w:val="bottom"/>
          </w:tcPr>
          <w:p w:rsidR="00152EE7" w:rsidRPr="00F671D0" w:rsidRDefault="00152EE7" w:rsidP="00BF654D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2693" w:type="dxa"/>
          </w:tcPr>
          <w:p w:rsidR="00152EE7" w:rsidRPr="00F671D0" w:rsidRDefault="00E70124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Soc-12233900</w:t>
            </w:r>
          </w:p>
        </w:tc>
      </w:tr>
    </w:tbl>
    <w:p w:rsidR="00AA6468" w:rsidRPr="00F671D0" w:rsidRDefault="00AA6468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AA6468" w:rsidRPr="00F671D0" w:rsidRDefault="00AA6468" w:rsidP="00F671D0">
      <w:pPr>
        <w:pStyle w:val="Default"/>
        <w:rPr>
          <w:rFonts w:asciiTheme="minorBidi" w:hAnsiTheme="minorBidi" w:cstheme="minorBidi"/>
          <w:b/>
          <w:bCs/>
          <w:sz w:val="28"/>
          <w:szCs w:val="28"/>
        </w:rPr>
      </w:pPr>
    </w:p>
    <w:p w:rsidR="00AA6468" w:rsidRPr="00F671D0" w:rsidRDefault="00AA6468" w:rsidP="00F671D0">
      <w:pPr>
        <w:pStyle w:val="Default"/>
        <w:rPr>
          <w:rFonts w:asciiTheme="minorBidi" w:hAnsiTheme="minorBidi" w:cstheme="minorBidi"/>
          <w:b/>
          <w:bCs/>
          <w:sz w:val="28"/>
          <w:szCs w:val="28"/>
          <w:cs/>
        </w:rPr>
        <w:sectPr w:rsidR="00AA6468" w:rsidRPr="00F671D0" w:rsidSect="003F0F53">
          <w:headerReference w:type="even" r:id="rId7"/>
          <w:headerReference w:type="default" r:id="rId8"/>
          <w:pgSz w:w="11907" w:h="16839" w:code="9"/>
          <w:pgMar w:top="1134" w:right="1134" w:bottom="1134" w:left="1134" w:header="567" w:footer="567" w:gutter="0"/>
          <w:cols w:space="708"/>
          <w:docGrid w:linePitch="435"/>
        </w:sectPr>
      </w:pPr>
    </w:p>
    <w:p w:rsidR="00596615" w:rsidRPr="00F671D0" w:rsidRDefault="00596615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</w:t>
      </w:r>
      <w:r w:rsidR="008D3379" w:rsidRPr="00F671D0">
        <w:rPr>
          <w:rFonts w:asciiTheme="minorBidi" w:hAnsiTheme="minorBidi" w:cstheme="minorBidi"/>
          <w:b/>
          <w:bCs/>
          <w:sz w:val="28"/>
          <w:szCs w:val="28"/>
          <w:cs/>
        </w:rPr>
        <w:t>คณิตศาสตร์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 </w:t>
      </w:r>
      <w:r w:rsidR="007B4A8E"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ชั้นประถมศึกษาปีที่ </w:t>
      </w:r>
      <w:r w:rsidR="008D3379" w:rsidRPr="00F671D0">
        <w:rPr>
          <w:rFonts w:asciiTheme="minorBidi" w:hAnsiTheme="minorBidi" w:cstheme="minorBidi"/>
          <w:b/>
          <w:bCs/>
          <w:sz w:val="28"/>
          <w:szCs w:val="28"/>
          <w:cs/>
        </w:rPr>
        <w:t>6</w:t>
      </w:r>
      <w:r w:rsidR="003F0F53"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</w:t>
      </w:r>
      <w:r w:rsidR="00E72DC6" w:rsidRPr="00F671D0">
        <w:rPr>
          <w:rFonts w:asciiTheme="minorBidi" w:hAnsiTheme="minorBidi" w:cstheme="minorBidi"/>
          <w:b/>
          <w:bCs/>
          <w:sz w:val="28"/>
          <w:szCs w:val="28"/>
        </w:rPr>
        <w:t>31</w:t>
      </w:r>
      <w:r w:rsidR="007B4A8E"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7B4A8E"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596615" w:rsidRPr="00F671D0" w:rsidRDefault="00596615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F671D0" w:rsidTr="00F2325A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F671D0" w:rsidRDefault="00596615" w:rsidP="003F0F53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596615" w:rsidRPr="00F671D0" w:rsidTr="00F2325A">
        <w:trPr>
          <w:trHeight w:val="360"/>
        </w:trPr>
        <w:tc>
          <w:tcPr>
            <w:tcW w:w="5670" w:type="dxa"/>
            <w:vMerge/>
            <w:vAlign w:val="center"/>
          </w:tcPr>
          <w:p w:rsidR="00596615" w:rsidRPr="00F671D0" w:rsidRDefault="00596615" w:rsidP="00CE7D85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596615" w:rsidRPr="00F671D0" w:rsidTr="00E72DC6">
        <w:trPr>
          <w:trHeight w:val="360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CE7D85" w:rsidRPr="00F671D0" w:rsidRDefault="00CE7D85" w:rsidP="00CE7D85">
            <w:pPr>
              <w:ind w:left="1440" w:hanging="14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มาตรฐาน ค 1.1 </w:t>
            </w:r>
          </w:p>
          <w:p w:rsidR="00CE7D85" w:rsidRPr="00F671D0" w:rsidRDefault="00CE7D85" w:rsidP="00CE7D85">
            <w:pPr>
              <w:ind w:left="1440" w:hanging="14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ถึงความหลากหลายของการแสดงจำนวนและการใช้ จำนวนใน</w:t>
            </w:r>
          </w:p>
          <w:p w:rsidR="00596615" w:rsidRPr="00F671D0" w:rsidRDefault="00CE7D85" w:rsidP="00CE7D8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ชีวิตประจำวัน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96615" w:rsidRPr="00F671D0" w:rsidTr="00F2325A">
        <w:tc>
          <w:tcPr>
            <w:tcW w:w="5670" w:type="dxa"/>
          </w:tcPr>
          <w:p w:rsidR="00596615" w:rsidRPr="00F671D0" w:rsidRDefault="00CE7D85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1.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เขียนและอ่านทศนิยม ไม่เกินสามตำแหน่ง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596615" w:rsidRPr="00F671D0" w:rsidTr="00F2325A">
        <w:tc>
          <w:tcPr>
            <w:tcW w:w="5670" w:type="dxa"/>
          </w:tcPr>
          <w:p w:rsidR="003F0F53" w:rsidRPr="00F671D0" w:rsidRDefault="00CE7D85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เปรียบเทียบ และเรียงลำดับ เศษสาวน และทศนิยมไม่เกินสาม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</w:p>
          <w:p w:rsidR="00596615" w:rsidRPr="00F671D0" w:rsidRDefault="003F0F53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</w:t>
            </w:r>
            <w:r w:rsidR="00CE7D85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596615" w:rsidRPr="00F671D0" w:rsidTr="00F2325A">
        <w:tc>
          <w:tcPr>
            <w:tcW w:w="5670" w:type="dxa"/>
          </w:tcPr>
          <w:p w:rsidR="00596615" w:rsidRPr="00F671D0" w:rsidRDefault="00CE7D85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3.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เขียนทศนิยมในรูปเศษส่วนและเขียนเศษส่วนในรูปทศนิยม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596615" w:rsidRPr="00F671D0" w:rsidRDefault="00AC278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E72DC6" w:rsidRPr="00F671D0" w:rsidTr="00E72DC6">
        <w:tc>
          <w:tcPr>
            <w:tcW w:w="5670" w:type="dxa"/>
            <w:shd w:val="clear" w:color="auto" w:fill="BFBFBF" w:themeFill="background1" w:themeFillShade="BF"/>
          </w:tcPr>
          <w:p w:rsidR="003F0F53" w:rsidRPr="00F671D0" w:rsidRDefault="00E72DC6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มาตรฐาน ค 1.2 </w:t>
            </w:r>
          </w:p>
          <w:p w:rsidR="003F0F53" w:rsidRPr="00F671D0" w:rsidRDefault="00E72DC6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ถึงผลที่เกิดขึ้นจากการดำเนินการของจำนวนและความสัมพันธ์</w:t>
            </w:r>
          </w:p>
          <w:p w:rsidR="00E72DC6" w:rsidRPr="00F671D0" w:rsidRDefault="00E72DC6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ระหว่างการดำเนิน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72DC6" w:rsidRPr="00F671D0" w:rsidRDefault="00E72DC6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E72DC6" w:rsidRPr="00F671D0" w:rsidTr="00F2325A">
        <w:tc>
          <w:tcPr>
            <w:tcW w:w="5670" w:type="dxa"/>
          </w:tcPr>
          <w:p w:rsidR="00E72DC6" w:rsidRPr="00F671D0" w:rsidRDefault="00E72DC6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บวก ลบ คูณ หาร และบวก ลบ คูณ หารระคนของเศษส่วน จำนวนคละ และทศนิยมพร้อมทั้งตระหนักถึงความสมเหตุสมผลของคำตอบ</w:t>
            </w:r>
          </w:p>
        </w:tc>
        <w:tc>
          <w:tcPr>
            <w:tcW w:w="709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12</w:t>
            </w:r>
          </w:p>
        </w:tc>
        <w:tc>
          <w:tcPr>
            <w:tcW w:w="850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E72DC6" w:rsidRPr="00F671D0" w:rsidRDefault="00917F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E72DC6" w:rsidRPr="00F671D0" w:rsidTr="00F2325A">
        <w:tc>
          <w:tcPr>
            <w:tcW w:w="5670" w:type="dxa"/>
          </w:tcPr>
          <w:p w:rsidR="00E72DC6" w:rsidRPr="00F671D0" w:rsidRDefault="00E72DC6" w:rsidP="00CE7D85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วิเคราะห์และแสดงวิธีหาคำตอบของโจทย์ปัญหา และโจทย์ปัญหาระคนของจำนวนนับ เศษส่วน จำนวนคละ ทศนิยม และร้อยละพร้อมทั้งตระหนักถึง ความสมเหตุสมผลของคำตอบ และสร้างโจทย์ปัญหาเกี่ยวกับจำนวนนับได้</w:t>
            </w:r>
          </w:p>
        </w:tc>
        <w:tc>
          <w:tcPr>
            <w:tcW w:w="709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E72DC6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</w:tbl>
    <w:p w:rsidR="00596615" w:rsidRPr="00F671D0" w:rsidRDefault="00596615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  <w:sectPr w:rsidR="00596615" w:rsidRPr="00F671D0" w:rsidSect="00AA6468">
          <w:pgSz w:w="16839" w:h="11907" w:orient="landscape" w:code="9"/>
          <w:pgMar w:top="1134" w:right="1134" w:bottom="1134" w:left="1701" w:header="567" w:footer="567" w:gutter="0"/>
          <w:cols w:space="708"/>
          <w:docGrid w:linePitch="435"/>
        </w:sectPr>
      </w:pPr>
    </w:p>
    <w:p w:rsidR="00E72DC6" w:rsidRPr="00F671D0" w:rsidRDefault="00E72DC6" w:rsidP="00E72DC6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ตารางวิเคราะห์ตัวชี้วัดข้อสอบกลุ่มสาระการเรียนรู้คณิตศาสตร์ ชั้นประถมศึกษาปีที่ 6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(31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E72DC6" w:rsidRPr="00F671D0" w:rsidRDefault="00E72DC6" w:rsidP="00E72DC6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4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945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F671D0" w:rsidTr="001A235E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198" w:type="dxa"/>
            <w:gridSpan w:val="6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3F0F53" w:rsidRPr="00F671D0" w:rsidTr="001A235E">
        <w:trPr>
          <w:trHeight w:val="360"/>
        </w:trPr>
        <w:tc>
          <w:tcPr>
            <w:tcW w:w="5670" w:type="dxa"/>
            <w:vMerge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5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3F0F53" w:rsidRPr="00F671D0" w:rsidTr="001A235E">
        <w:trPr>
          <w:trHeight w:val="360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AB6DEA">
            <w:pPr>
              <w:ind w:left="1440" w:hanging="144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มาตรฐาน 1.3</w:t>
            </w:r>
          </w:p>
          <w:p w:rsidR="003F0F53" w:rsidRPr="00F671D0" w:rsidRDefault="003F0F53" w:rsidP="00AB6DEA">
            <w:pPr>
              <w:ind w:left="1440" w:hanging="144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ใช้การประมาณค่าในการคำนวณและแก้ปัญหา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1. บอกเล่า ประมาณใกล้เคียงจำนวนหลักต่างๆ ของจำนวนนับ  </w:t>
            </w:r>
          </w:p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และนำไปใช้ได้</w:t>
            </w:r>
          </w:p>
        </w:tc>
        <w:tc>
          <w:tcPr>
            <w:tcW w:w="945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 บอกค่า ประมาณของทศนิยมไม่เกินสามตำแหน่ง</w:t>
            </w:r>
          </w:p>
        </w:tc>
        <w:tc>
          <w:tcPr>
            <w:tcW w:w="945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AF085F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1A235E">
        <w:tc>
          <w:tcPr>
            <w:tcW w:w="5670" w:type="dxa"/>
            <w:shd w:val="clear" w:color="auto" w:fill="BFBFBF" w:themeFill="background1" w:themeFillShade="BF"/>
          </w:tcPr>
          <w:p w:rsidR="003F0F53" w:rsidRPr="00F671D0" w:rsidRDefault="003F0F53" w:rsidP="007A2780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มาตรฐาน 1.4 </w:t>
            </w:r>
          </w:p>
          <w:p w:rsidR="003F0F53" w:rsidRPr="00F671D0" w:rsidRDefault="003F0F53" w:rsidP="007A2780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เข้าใจระบบจำนวนและนำสมบัติเกี่ยวกับจำนวนไปใช้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 ใช้สมบัติการสลับที่ สมบัติการเปลี่ยนหมู่ และสมบัติการแจกแจงในการคิดคำนวณ</w:t>
            </w:r>
          </w:p>
        </w:tc>
        <w:tc>
          <w:tcPr>
            <w:tcW w:w="945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1A235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 หา ห.ร.ม. และ ค.ร.ม. ของจำนวนนับ</w:t>
            </w:r>
          </w:p>
        </w:tc>
        <w:tc>
          <w:tcPr>
            <w:tcW w:w="945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1A6CBE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1A235E">
        <w:tc>
          <w:tcPr>
            <w:tcW w:w="5670" w:type="dxa"/>
            <w:shd w:val="clear" w:color="auto" w:fill="BFBFBF" w:themeFill="background1" w:themeFillShade="BF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มาตรฐาน ค 2.1 </w:t>
            </w:r>
          </w:p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เข้าใจพื้นฐานเกี่ยวกับการวัด วัดและคาดคะเนของขนาด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 อธิบายเส้นทางหรือบอกตำแหน่งของสิ่งต่างๆ โดยระบุทิศทาง และระยะทางจริงจากรูปภาพ แผนที่และแผนผัง</w:t>
            </w:r>
          </w:p>
        </w:tc>
        <w:tc>
          <w:tcPr>
            <w:tcW w:w="945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 หาพื้นที่ของรูปสี่เหลี่ยม</w:t>
            </w:r>
          </w:p>
        </w:tc>
        <w:tc>
          <w:tcPr>
            <w:tcW w:w="945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14</w:t>
            </w:r>
          </w:p>
        </w:tc>
        <w:tc>
          <w:tcPr>
            <w:tcW w:w="1418" w:type="dxa"/>
            <w:vAlign w:val="center"/>
          </w:tcPr>
          <w:p w:rsidR="003F0F53" w:rsidRPr="00F671D0" w:rsidRDefault="00D839FB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  <w:r w:rsidR="00DC6A1A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</w:tr>
      <w:tr w:rsidR="003F0F53" w:rsidRPr="00F671D0" w:rsidTr="001A235E">
        <w:tc>
          <w:tcPr>
            <w:tcW w:w="5670" w:type="dxa"/>
          </w:tcPr>
          <w:p w:rsidR="003F0F53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3. หาความยาวรอบรูป และพื้นที่ของรูปวงกลม</w:t>
            </w:r>
          </w:p>
        </w:tc>
        <w:tc>
          <w:tcPr>
            <w:tcW w:w="945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7</w:t>
            </w:r>
          </w:p>
        </w:tc>
        <w:tc>
          <w:tcPr>
            <w:tcW w:w="993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</w:tbl>
    <w:p w:rsidR="00205F3F" w:rsidRPr="00F671D0" w:rsidRDefault="00205F3F" w:rsidP="00205F3F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ตารางวิเคราะห์ตัวชี้วัดข้อสอบกลุ่มสาระการเรียนรู้คณิตศาสตร์ ชั้นประถมศึกษาปีที่ 6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(31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205F3F" w:rsidRPr="00F671D0" w:rsidRDefault="00205F3F" w:rsidP="00205F3F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F671D0" w:rsidTr="00F2325A">
        <w:trPr>
          <w:trHeight w:val="495"/>
        </w:trPr>
        <w:tc>
          <w:tcPr>
            <w:tcW w:w="5670" w:type="dxa"/>
            <w:vMerge w:val="restart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3F0F53" w:rsidRPr="00F671D0" w:rsidTr="00F2325A">
        <w:trPr>
          <w:trHeight w:val="360"/>
        </w:trPr>
        <w:tc>
          <w:tcPr>
            <w:tcW w:w="5670" w:type="dxa"/>
            <w:vMerge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3F0F53" w:rsidRPr="00F671D0" w:rsidTr="003F0F53">
        <w:trPr>
          <w:trHeight w:val="360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205F3F">
            <w:pPr>
              <w:ind w:left="1440" w:hanging="144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มาตรฐาน ค 2.2</w:t>
            </w:r>
          </w:p>
          <w:p w:rsidR="003F0F53" w:rsidRPr="00F671D0" w:rsidRDefault="003F0F53" w:rsidP="00F2325A">
            <w:pPr>
              <w:ind w:left="1440" w:hanging="144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แก้ปัญหาเกี่ยวกับการวัด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3F0F53" w:rsidRPr="00F671D0" w:rsidTr="00F2325A">
        <w:tc>
          <w:tcPr>
            <w:tcW w:w="5670" w:type="dxa"/>
          </w:tcPr>
          <w:p w:rsidR="0071693C" w:rsidRPr="00F671D0" w:rsidRDefault="003F0F53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แก้ปัญหาเกี่ยวกับพื้นที่ความยาวรอบรูป ของรูปสี่เหลี่ยมและรูป</w:t>
            </w:r>
          </w:p>
          <w:p w:rsidR="003F0F53" w:rsidRPr="00F671D0" w:rsidRDefault="0071693C" w:rsidP="00F2325A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วงกลม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993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  <w:tr w:rsidR="003F0F53" w:rsidRPr="00F671D0" w:rsidTr="00F2325A">
        <w:tc>
          <w:tcPr>
            <w:tcW w:w="5670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2.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แก้ปัญหาเกี่ยวกับปริมาตรและความจุของสี่เหลี่ยมมุมฉาก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  <w:tr w:rsidR="003F0F53" w:rsidRPr="00F671D0" w:rsidTr="00F2325A">
        <w:tc>
          <w:tcPr>
            <w:tcW w:w="5670" w:type="dxa"/>
          </w:tcPr>
          <w:p w:rsidR="0071693C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3.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เขียนแผนผัง แสดงตำแหน่งของสิ่งต่างๆและแผนผังแสดง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</w:p>
          <w:p w:rsidR="003F0F53" w:rsidRPr="00F671D0" w:rsidRDefault="0071693C" w:rsidP="00D839FB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เส้นทาง การเดินทาง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7</w:t>
            </w:r>
          </w:p>
        </w:tc>
        <w:tc>
          <w:tcPr>
            <w:tcW w:w="993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3F0F53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  <w:tr w:rsidR="005D1258" w:rsidRPr="00F671D0" w:rsidTr="003F0F53">
        <w:trPr>
          <w:trHeight w:val="360"/>
        </w:trPr>
        <w:tc>
          <w:tcPr>
            <w:tcW w:w="5670" w:type="dxa"/>
            <w:shd w:val="clear" w:color="auto" w:fill="BFBFBF" w:themeFill="background1" w:themeFillShade="BF"/>
          </w:tcPr>
          <w:p w:rsidR="002003FD" w:rsidRPr="00F671D0" w:rsidRDefault="005D1258" w:rsidP="002003FD">
            <w:pPr>
              <w:ind w:left="1440" w:hanging="144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มาตรฐาน </w:t>
            </w:r>
            <w:r w:rsidR="002003FD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ค 3.1</w:t>
            </w:r>
          </w:p>
          <w:p w:rsidR="005D1258" w:rsidRPr="00F671D0" w:rsidRDefault="002003FD" w:rsidP="00F2325A">
            <w:pPr>
              <w:ind w:left="1440" w:hanging="1440"/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1258" w:rsidRPr="00F671D0" w:rsidRDefault="005D1258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D1258" w:rsidRPr="00F671D0" w:rsidTr="00F2325A">
        <w:tc>
          <w:tcPr>
            <w:tcW w:w="5670" w:type="dxa"/>
          </w:tcPr>
          <w:p w:rsidR="005D1258" w:rsidRPr="00F671D0" w:rsidRDefault="002003FD" w:rsidP="00F2325A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1.</w:t>
            </w:r>
            <w:r w:rsidR="0071693C"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บอกชนิดของรูปเรขาคณิตสองมิติที่เป็นส่วนประกอบของรูปเรขาคณิตสามมิติ</w:t>
            </w:r>
          </w:p>
        </w:tc>
        <w:tc>
          <w:tcPr>
            <w:tcW w:w="709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5D1258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  <w:tr w:rsidR="002003FD" w:rsidRPr="00F671D0" w:rsidTr="00F2325A">
        <w:tc>
          <w:tcPr>
            <w:tcW w:w="5670" w:type="dxa"/>
          </w:tcPr>
          <w:p w:rsidR="002003FD" w:rsidRPr="00F671D0" w:rsidRDefault="002003FD" w:rsidP="0071693C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2</w:t>
            </w:r>
            <w:r w:rsidR="0071693C"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 xml:space="preserve">. </w:t>
            </w: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บอกสมบัติของเส้นทแยงมุมของรูปสี่เหลี่ยมชนิดต่างๆ</w:t>
            </w:r>
          </w:p>
        </w:tc>
        <w:tc>
          <w:tcPr>
            <w:tcW w:w="709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2003FD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2003FD" w:rsidRPr="00F671D0" w:rsidTr="00F2325A">
        <w:tc>
          <w:tcPr>
            <w:tcW w:w="5670" w:type="dxa"/>
          </w:tcPr>
          <w:p w:rsidR="002003FD" w:rsidRPr="00F671D0" w:rsidRDefault="002003FD" w:rsidP="00F2325A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3.</w:t>
            </w:r>
            <w:r w:rsidR="0071693C"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บอกได้ว่าเส้นตรงคู่ใดขนานกัน</w:t>
            </w:r>
          </w:p>
        </w:tc>
        <w:tc>
          <w:tcPr>
            <w:tcW w:w="709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2003FD" w:rsidRPr="00F671D0" w:rsidRDefault="001131D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</w:tbl>
    <w:p w:rsidR="005D1258" w:rsidRPr="00F671D0" w:rsidRDefault="005D1258" w:rsidP="005D1258">
      <w:pPr>
        <w:pStyle w:val="Default"/>
        <w:rPr>
          <w:rFonts w:asciiTheme="minorBidi" w:hAnsiTheme="minorBidi" w:cstheme="minorBidi"/>
          <w:sz w:val="28"/>
          <w:szCs w:val="28"/>
        </w:rPr>
      </w:pPr>
    </w:p>
    <w:p w:rsidR="005D1258" w:rsidRPr="00F671D0" w:rsidRDefault="005D1258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D1258" w:rsidRPr="00F671D0" w:rsidRDefault="005D1258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003FD" w:rsidRPr="00F671D0" w:rsidRDefault="002003FD" w:rsidP="00596615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003FD" w:rsidRPr="00F671D0" w:rsidRDefault="002003FD" w:rsidP="002003FD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ตารางวิเคราะห์ตัวชี้วัดข้อสอบกลุ่มสาระการเรียนรู้คณิตศาสตร์ ชั้นประถมศึกษาปีที่ 6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(31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2003FD" w:rsidRPr="00F671D0" w:rsidRDefault="002003FD" w:rsidP="002003FD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596615" w:rsidRPr="00F671D0" w:rsidTr="00596615">
        <w:trPr>
          <w:trHeight w:val="495"/>
        </w:trPr>
        <w:tc>
          <w:tcPr>
            <w:tcW w:w="6379" w:type="dxa"/>
            <w:vMerge w:val="restart"/>
            <w:vAlign w:val="center"/>
          </w:tcPr>
          <w:p w:rsidR="00596615" w:rsidRPr="00F671D0" w:rsidRDefault="00596615" w:rsidP="003F0F53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596615" w:rsidRPr="00F671D0" w:rsidRDefault="00596615" w:rsidP="00F2325A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596615" w:rsidRPr="00F671D0" w:rsidRDefault="00596615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3F0F53" w:rsidRPr="00F671D0" w:rsidTr="00596615">
        <w:trPr>
          <w:trHeight w:val="360"/>
        </w:trPr>
        <w:tc>
          <w:tcPr>
            <w:tcW w:w="6379" w:type="dxa"/>
            <w:vMerge/>
            <w:vAlign w:val="center"/>
          </w:tcPr>
          <w:p w:rsidR="003F0F53" w:rsidRPr="00F671D0" w:rsidRDefault="003F0F53" w:rsidP="002003FD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2003FD">
            <w:pPr>
              <w:ind w:left="1440" w:hanging="14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มาตรฐาน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3.2</w:t>
            </w:r>
          </w:p>
          <w:p w:rsidR="003F0F53" w:rsidRPr="00F671D0" w:rsidRDefault="003F0F53" w:rsidP="002003FD">
            <w:pPr>
              <w:ind w:left="1440" w:hanging="144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ใช้การนึกภาพ ใช้เหตุผลเกี่ยวกับปริภูมิ และใช้แบบจำลองทาง</w:t>
            </w:r>
          </w:p>
          <w:p w:rsidR="003F0F53" w:rsidRPr="00F671D0" w:rsidRDefault="003F0F53" w:rsidP="002003F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เรขาคณิต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3F0F53" w:rsidRPr="00F671D0" w:rsidTr="00596615">
        <w:trPr>
          <w:trHeight w:val="360"/>
        </w:trPr>
        <w:tc>
          <w:tcPr>
            <w:tcW w:w="6379" w:type="dxa"/>
          </w:tcPr>
          <w:p w:rsidR="0071693C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ประดิษฐ์ทรงสี่เหลี่ยมมุมฉาก ทรงกระบอก กรวย ปริซึมและพีระมิดจาก</w:t>
            </w:r>
            <w:r w:rsidR="0071693C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</w:p>
          <w:p w:rsidR="003F0F53" w:rsidRPr="00F671D0" w:rsidRDefault="0071693C" w:rsidP="002003FD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</w:t>
            </w:r>
            <w:r w:rsidR="003F0F53"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รูปคลี่ หรือรูปเรขาคณิต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</w:tr>
      <w:tr w:rsidR="003F0F53" w:rsidRPr="00F671D0" w:rsidTr="00596615">
        <w:trPr>
          <w:trHeight w:val="360"/>
        </w:trPr>
        <w:tc>
          <w:tcPr>
            <w:tcW w:w="6379" w:type="dxa"/>
          </w:tcPr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2.</w:t>
            </w:r>
            <w:r w:rsidR="0071693C"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สร้างรูปสี่เหลี่ยมชนิดต่างๆ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0F53" w:rsidRPr="00F671D0" w:rsidRDefault="00DC6A1A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</w:tcPr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มาตรฐาน 4..1</w:t>
            </w:r>
          </w:p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เข้าใจและวิเคราะห์รูปแบบ ความสัมพันธ์และฟังก์ชัน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596615">
        <w:tc>
          <w:tcPr>
            <w:tcW w:w="6379" w:type="dxa"/>
          </w:tcPr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1. แก้ปัญหาเกี่ยวกับแบบรูป</w:t>
            </w:r>
          </w:p>
        </w:tc>
        <w:tc>
          <w:tcPr>
            <w:tcW w:w="709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14</w:t>
            </w:r>
          </w:p>
        </w:tc>
        <w:tc>
          <w:tcPr>
            <w:tcW w:w="850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</w:tcPr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มาตรฐาน 4.2</w:t>
            </w:r>
          </w:p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สมการ อสมการ กราฟ และตัวแบบเชิงคณิตศาสตร์ อื่นๆ แทนสถานการณ์</w:t>
            </w:r>
          </w:p>
          <w:p w:rsidR="003F0F53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ต่างๆ ตลอดจนแปลความหมายและนำไปใช้แก้ปัญหา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F2325A">
        <w:tc>
          <w:tcPr>
            <w:tcW w:w="6379" w:type="dxa"/>
          </w:tcPr>
          <w:p w:rsidR="0071693C" w:rsidRPr="00F671D0" w:rsidRDefault="003F0F53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1.</w:t>
            </w:r>
            <w:r w:rsidR="0071693C"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 xml:space="preserve"> </w:t>
            </w: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เขียนสมการจากสถานการณ์หรือปัญหา และแก้สมการพร้อมทั้งตรวจ</w:t>
            </w:r>
          </w:p>
          <w:p w:rsidR="003F0F53" w:rsidRPr="00F671D0" w:rsidRDefault="0071693C" w:rsidP="002003FD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 xml:space="preserve">   </w:t>
            </w:r>
            <w:r w:rsidR="003F0F53"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คำตอบ</w:t>
            </w:r>
          </w:p>
        </w:tc>
        <w:tc>
          <w:tcPr>
            <w:tcW w:w="709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850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3F0F53" w:rsidRPr="00F671D0" w:rsidRDefault="005D3923" w:rsidP="00F2325A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</w:tbl>
    <w:p w:rsidR="00596615" w:rsidRPr="00F671D0" w:rsidRDefault="00596615">
      <w:pPr>
        <w:rPr>
          <w:rFonts w:asciiTheme="minorBidi" w:hAnsiTheme="minorBidi" w:cstheme="minorBidi"/>
          <w:sz w:val="28"/>
          <w:szCs w:val="28"/>
        </w:rPr>
      </w:pPr>
    </w:p>
    <w:p w:rsidR="002003FD" w:rsidRPr="00F671D0" w:rsidRDefault="002003FD" w:rsidP="002003FD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003FD" w:rsidRPr="00F671D0" w:rsidRDefault="002003FD" w:rsidP="002003FD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ตารางวิเคราะห์ตัวชี้วัดข้อสอบกลุ่มสาระการเรียนรู้คณิตศาสตร์ ชั้นประถมศึกษาปีที่ 6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(31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2003FD" w:rsidRPr="00F671D0" w:rsidRDefault="002003FD" w:rsidP="002003FD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2003FD" w:rsidRPr="00F671D0" w:rsidTr="00D839FB">
        <w:trPr>
          <w:trHeight w:val="495"/>
        </w:trPr>
        <w:tc>
          <w:tcPr>
            <w:tcW w:w="6379" w:type="dxa"/>
            <w:vMerge w:val="restart"/>
            <w:vAlign w:val="center"/>
          </w:tcPr>
          <w:p w:rsidR="002003FD" w:rsidRPr="00F671D0" w:rsidRDefault="002003FD" w:rsidP="003F0F53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2003FD" w:rsidRPr="00F671D0" w:rsidRDefault="002003FD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2003FD" w:rsidRPr="00F671D0" w:rsidRDefault="002003FD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2003FD" w:rsidRPr="00F671D0" w:rsidRDefault="002003FD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03FD" w:rsidRPr="00F671D0" w:rsidRDefault="002003FD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2003FD" w:rsidRPr="00F671D0" w:rsidRDefault="002003FD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2003FD" w:rsidRPr="00F671D0" w:rsidRDefault="002003FD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3F0F53" w:rsidRPr="00F671D0" w:rsidTr="00D839FB">
        <w:trPr>
          <w:trHeight w:val="360"/>
        </w:trPr>
        <w:tc>
          <w:tcPr>
            <w:tcW w:w="6379" w:type="dxa"/>
            <w:vMerge/>
            <w:vAlign w:val="center"/>
          </w:tcPr>
          <w:p w:rsidR="003F0F53" w:rsidRPr="00F671D0" w:rsidRDefault="003F0F53" w:rsidP="00D839FB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มาตรฐาน 5.1</w:t>
            </w:r>
          </w:p>
          <w:p w:rsidR="003F0F53" w:rsidRPr="00F671D0" w:rsidRDefault="003F0F53" w:rsidP="00D839F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3F0F53" w:rsidRPr="00F671D0" w:rsidTr="00D839FB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1.อ่านข้อมูล จากกราฟเส้นและแผนภูมิรูปวงกลม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0F53" w:rsidRPr="00F671D0" w:rsidRDefault="005D392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D839FB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2.เขียนแผนภูมิแท่งเปรียบเทียบและกราฟเส้น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มาตรฐาน 5..2</w:t>
            </w:r>
          </w:p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</w:t>
            </w:r>
          </w:p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สมเหตุสมผล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D839FB"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1.อธิบายเหตุการณ์โดยใช้ คำที่มีความหมายเช่นเดียวกบคำว่า เกิดขึ้นอย่างแน่นอน อาจจะเกิดขึ้น</w:t>
            </w:r>
          </w:p>
        </w:tc>
        <w:tc>
          <w:tcPr>
            <w:tcW w:w="709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851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3F0F53" w:rsidRPr="00F671D0" w:rsidRDefault="00C1774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</w:tcPr>
          <w:p w:rsidR="003F0F53" w:rsidRPr="00F671D0" w:rsidRDefault="003F0F53" w:rsidP="003D0AA5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มาตรฐาน 5.3</w:t>
            </w:r>
          </w:p>
          <w:p w:rsidR="003F0F53" w:rsidRPr="00F671D0" w:rsidRDefault="003F0F53" w:rsidP="003D0AA5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ใช้ความรู้เกี่ยวกับสถิติและความน่าจะเป็นช่วยในการตัดสินใจและแก้ปัญหา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F0F53" w:rsidRPr="00F671D0" w:rsidTr="00D839FB"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-(ไม่มีในระดับชั้น ป.6)</w:t>
            </w: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2003FD" w:rsidRPr="00F671D0" w:rsidRDefault="002003FD" w:rsidP="002003FD">
      <w:pPr>
        <w:rPr>
          <w:rFonts w:asciiTheme="minorBidi" w:hAnsiTheme="minorBidi" w:cstheme="minorBidi"/>
          <w:sz w:val="28"/>
          <w:szCs w:val="28"/>
        </w:rPr>
      </w:pPr>
    </w:p>
    <w:p w:rsidR="003F0F53" w:rsidRPr="00F671D0" w:rsidRDefault="003F0F53" w:rsidP="002003FD">
      <w:pPr>
        <w:rPr>
          <w:rFonts w:asciiTheme="minorBidi" w:hAnsiTheme="minorBidi" w:cstheme="minorBidi"/>
          <w:sz w:val="28"/>
          <w:szCs w:val="28"/>
        </w:rPr>
      </w:pPr>
    </w:p>
    <w:p w:rsidR="003F0F53" w:rsidRPr="00F671D0" w:rsidRDefault="003F0F53" w:rsidP="002003FD">
      <w:pPr>
        <w:rPr>
          <w:rFonts w:asciiTheme="minorBidi" w:hAnsiTheme="minorBidi" w:cstheme="minorBidi"/>
          <w:sz w:val="28"/>
          <w:szCs w:val="28"/>
        </w:rPr>
      </w:pPr>
    </w:p>
    <w:p w:rsidR="003F0F53" w:rsidRPr="00F671D0" w:rsidRDefault="003F0F53" w:rsidP="002003FD">
      <w:pPr>
        <w:rPr>
          <w:rFonts w:asciiTheme="minorBidi" w:hAnsiTheme="minorBidi" w:cstheme="minorBidi"/>
          <w:sz w:val="28"/>
          <w:szCs w:val="28"/>
        </w:rPr>
      </w:pPr>
    </w:p>
    <w:p w:rsidR="00802512" w:rsidRPr="00F671D0" w:rsidRDefault="00802512" w:rsidP="00802512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ตารางวิเคราะห์ตัวชี้วัดข้อสอบกลุ่มสาระการเรียนรู้คณิตศาสตร์ ชั้นประถมศึกษาปีที่ 6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 (31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ตบช)</w:t>
      </w:r>
    </w:p>
    <w:p w:rsidR="00802512" w:rsidRPr="00F671D0" w:rsidRDefault="00802512" w:rsidP="00802512">
      <w:pPr>
        <w:pStyle w:val="Default"/>
        <w:ind w:firstLine="72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ออกข้อสอบเป็นปรนัย </w:t>
      </w:r>
      <w:r w:rsidRPr="00F671D0">
        <w:rPr>
          <w:rFonts w:asciiTheme="minorBidi" w:hAnsiTheme="minorBidi" w:cstheme="minorBidi"/>
          <w:b/>
          <w:bCs/>
          <w:sz w:val="28"/>
          <w:szCs w:val="28"/>
        </w:rPr>
        <w:t xml:space="preserve">4  </w:t>
      </w: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t>ตัวเลือก  และอัตนัย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709"/>
        <w:gridCol w:w="709"/>
        <w:gridCol w:w="850"/>
        <w:gridCol w:w="993"/>
        <w:gridCol w:w="850"/>
        <w:gridCol w:w="851"/>
        <w:gridCol w:w="1275"/>
        <w:gridCol w:w="1418"/>
        <w:gridCol w:w="1417"/>
      </w:tblGrid>
      <w:tr w:rsidR="00802512" w:rsidRPr="00F671D0" w:rsidTr="00D839FB">
        <w:trPr>
          <w:trHeight w:val="495"/>
        </w:trPr>
        <w:tc>
          <w:tcPr>
            <w:tcW w:w="6379" w:type="dxa"/>
            <w:vMerge w:val="restart"/>
            <w:vAlign w:val="center"/>
          </w:tcPr>
          <w:p w:rsidR="00802512" w:rsidRPr="00F671D0" w:rsidRDefault="00802512" w:rsidP="003F0F53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962" w:type="dxa"/>
            <w:gridSpan w:val="6"/>
            <w:vAlign w:val="center"/>
          </w:tcPr>
          <w:p w:rsidR="00802512" w:rsidRPr="00F671D0" w:rsidRDefault="00802512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พฤติกรรม</w:t>
            </w:r>
          </w:p>
        </w:tc>
        <w:tc>
          <w:tcPr>
            <w:tcW w:w="1275" w:type="dxa"/>
            <w:vMerge w:val="restart"/>
            <w:vAlign w:val="center"/>
          </w:tcPr>
          <w:p w:rsidR="00802512" w:rsidRPr="00F671D0" w:rsidRDefault="00802512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  <w:p w:rsidR="00802512" w:rsidRPr="00F671D0" w:rsidRDefault="00802512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02512" w:rsidRPr="00F671D0" w:rsidRDefault="00802512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</w:p>
          <w:p w:rsidR="00802512" w:rsidRPr="00F671D0" w:rsidRDefault="00802512" w:rsidP="00D839FB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cs/>
              </w:rPr>
              <w:t>ลักษณะข้อสอบ/จำนวนข้อ</w:t>
            </w:r>
          </w:p>
          <w:p w:rsidR="00802512" w:rsidRPr="00F671D0" w:rsidRDefault="00802512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3F0F53" w:rsidRPr="00F671D0" w:rsidTr="00D839FB">
        <w:trPr>
          <w:trHeight w:val="360"/>
        </w:trPr>
        <w:tc>
          <w:tcPr>
            <w:tcW w:w="6379" w:type="dxa"/>
            <w:vMerge/>
            <w:vAlign w:val="center"/>
          </w:tcPr>
          <w:p w:rsidR="003F0F53" w:rsidRPr="00F671D0" w:rsidRDefault="003F0F53" w:rsidP="00D839FB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ความรู้/จำ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เข้าใจ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ประยุกต์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ใช้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วิเคราะห์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สร้าง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สรรค์</w:t>
            </w:r>
          </w:p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ปรนัย 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ตัวเลือก</w:t>
            </w:r>
          </w:p>
        </w:tc>
        <w:tc>
          <w:tcPr>
            <w:tcW w:w="1417" w:type="dxa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อัตนัย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มาตรฐาน ค 6.1</w:t>
            </w:r>
          </w:p>
          <w:p w:rsidR="003F0F53" w:rsidRPr="00F671D0" w:rsidRDefault="003F0F53" w:rsidP="00D839F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มีความสามารถในการแก้ปัญหา การใช้เหตุผล การสื่อสาร การสื่อความหมายทางคณิตศาสตร์ การเชื่อมโยงความรู้ต่างๆ ทางคณิตศาสตร์ และเชื่อมโยงคณิตศาสตร์กับศาสตร์อื่นๆ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F53" w:rsidRPr="00F671D0" w:rsidRDefault="003F0F53" w:rsidP="00D839FB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1.ใช้วิธีการที่หลากหลายแก้ปัญหา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7E08BF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2.ใช้ความรู้ ทักษะและกระบวนการทางคณิตศาสตร์และเทคโนโลยี ในการแก้ปัญหาในสถานการณ์ต่างๆ 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3.ให้เหตุผลประกอบการตัดสินใจ และสรุปผลได้อย่างเหมาะสม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pacing w:val="-20"/>
                <w:sz w:val="28"/>
                <w:szCs w:val="28"/>
                <w:cs/>
              </w:rPr>
              <w:t>4.ใช้ภาษาและสัญลักษณ์ทางคณิตศาสตร์ในการสื่อสาร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902B7D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3F0F53"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5.เชื่อมโยงความรู้ต่างๆ ในคณิตศาสตร์และคณิตศาสตร์กับศาสตร์อื่นๆ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  <w:tr w:rsidR="003F0F53" w:rsidRPr="00F671D0" w:rsidTr="003F0F53">
        <w:trPr>
          <w:trHeight w:val="360"/>
        </w:trPr>
        <w:tc>
          <w:tcPr>
            <w:tcW w:w="6379" w:type="dxa"/>
          </w:tcPr>
          <w:p w:rsidR="003F0F53" w:rsidRPr="00F671D0" w:rsidRDefault="003F0F53" w:rsidP="00D839FB">
            <w:pPr>
              <w:ind w:left="160" w:hanging="160"/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color w:val="000000"/>
                <w:sz w:val="28"/>
                <w:szCs w:val="28"/>
                <w:cs/>
              </w:rPr>
              <w:t>6.มีความคิดริเริ่มสร้างสรรค์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0F53" w:rsidRPr="00F671D0" w:rsidRDefault="0034324A" w:rsidP="00D839FB">
            <w:pPr>
              <w:pStyle w:val="Defaul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</w:tr>
    </w:tbl>
    <w:p w:rsidR="002003FD" w:rsidRPr="00F671D0" w:rsidRDefault="002003FD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5B3EED" w:rsidRPr="00F671D0" w:rsidRDefault="005B3EED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003FD" w:rsidRPr="00F671D0" w:rsidRDefault="002003FD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F0F53" w:rsidRPr="00F671D0" w:rsidRDefault="003F0F53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F0F53" w:rsidRPr="00F671D0" w:rsidRDefault="003F0F53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41A12" w:rsidRPr="00F671D0" w:rsidRDefault="00341A12" w:rsidP="008F128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ตารางการวิเคราะห์ความเชื่อมโยงระหว่างตัวชี้วัดกับหน่วยการเรียนรู้    การวางแผนประเมินการผ่านตัวชี้วัด   และการทดสอบในระดับเขตพื้นที่การศึกษา</w:t>
      </w:r>
    </w:p>
    <w:tbl>
      <w:tblPr>
        <w:tblStyle w:val="a6"/>
        <w:tblW w:w="14142" w:type="dxa"/>
        <w:tblLook w:val="04A0"/>
      </w:tblPr>
      <w:tblGrid>
        <w:gridCol w:w="1430"/>
        <w:gridCol w:w="451"/>
        <w:gridCol w:w="456"/>
        <w:gridCol w:w="451"/>
        <w:gridCol w:w="451"/>
        <w:gridCol w:w="451"/>
        <w:gridCol w:w="451"/>
        <w:gridCol w:w="451"/>
        <w:gridCol w:w="451"/>
        <w:gridCol w:w="451"/>
        <w:gridCol w:w="567"/>
        <w:gridCol w:w="953"/>
        <w:gridCol w:w="774"/>
        <w:gridCol w:w="774"/>
        <w:gridCol w:w="672"/>
        <w:gridCol w:w="583"/>
        <w:gridCol w:w="579"/>
        <w:gridCol w:w="598"/>
        <w:gridCol w:w="568"/>
        <w:gridCol w:w="648"/>
        <w:gridCol w:w="1932"/>
      </w:tblGrid>
      <w:tr w:rsidR="00341A12" w:rsidRPr="00F671D0" w:rsidTr="00AF76E8">
        <w:tc>
          <w:tcPr>
            <w:tcW w:w="1430" w:type="dxa"/>
            <w:vMerge w:val="restart"/>
            <w:vAlign w:val="center"/>
          </w:tcPr>
          <w:p w:rsidR="00341A12" w:rsidRPr="00F671D0" w:rsidRDefault="00341A12" w:rsidP="00F232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631" w:type="dxa"/>
            <w:gridSpan w:val="10"/>
            <w:vAlign w:val="center"/>
          </w:tcPr>
          <w:p w:rsidR="00341A12" w:rsidRPr="00F671D0" w:rsidRDefault="00341A12" w:rsidP="00F232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3173" w:type="dxa"/>
            <w:gridSpan w:val="4"/>
          </w:tcPr>
          <w:p w:rsidR="00341A12" w:rsidRPr="00F671D0" w:rsidRDefault="00341A12" w:rsidP="00AF76E8">
            <w:pPr>
              <w:ind w:left="-107" w:right="-196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หลักฐานประเมินผ่านตัวชี้วัด (100)</w:t>
            </w:r>
          </w:p>
        </w:tc>
        <w:tc>
          <w:tcPr>
            <w:tcW w:w="2976" w:type="dxa"/>
            <w:gridSpan w:val="5"/>
          </w:tcPr>
          <w:p w:rsidR="00341A12" w:rsidRPr="00F671D0" w:rsidRDefault="00341A12" w:rsidP="00F232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การทดสอบระดับเขตพื้นที่</w:t>
            </w:r>
          </w:p>
        </w:tc>
        <w:tc>
          <w:tcPr>
            <w:tcW w:w="1932" w:type="dxa"/>
            <w:vMerge w:val="restart"/>
            <w:vAlign w:val="center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41A12" w:rsidRPr="00F671D0" w:rsidTr="00AF76E8">
        <w:tc>
          <w:tcPr>
            <w:tcW w:w="1430" w:type="dxa"/>
            <w:vMerge/>
          </w:tcPr>
          <w:p w:rsidR="00341A12" w:rsidRPr="00F671D0" w:rsidRDefault="00341A12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456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7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451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9</w:t>
            </w:r>
          </w:p>
        </w:tc>
        <w:tc>
          <w:tcPr>
            <w:tcW w:w="567" w:type="dxa"/>
            <w:vAlign w:val="center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953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ทดสอบ</w:t>
            </w:r>
          </w:p>
        </w:tc>
        <w:tc>
          <w:tcPr>
            <w:tcW w:w="774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งาน1</w:t>
            </w:r>
          </w:p>
        </w:tc>
        <w:tc>
          <w:tcPr>
            <w:tcW w:w="774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งาน2</w:t>
            </w:r>
          </w:p>
        </w:tc>
        <w:tc>
          <w:tcPr>
            <w:tcW w:w="672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งาน3</w:t>
            </w:r>
          </w:p>
        </w:tc>
        <w:tc>
          <w:tcPr>
            <w:tcW w:w="583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สค</w:t>
            </w:r>
          </w:p>
        </w:tc>
        <w:tc>
          <w:tcPr>
            <w:tcW w:w="579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กย</w:t>
            </w:r>
          </w:p>
        </w:tc>
        <w:tc>
          <w:tcPr>
            <w:tcW w:w="598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พย</w:t>
            </w:r>
          </w:p>
        </w:tc>
        <w:tc>
          <w:tcPr>
            <w:tcW w:w="568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ธค</w:t>
            </w:r>
          </w:p>
        </w:tc>
        <w:tc>
          <w:tcPr>
            <w:tcW w:w="648" w:type="dxa"/>
          </w:tcPr>
          <w:p w:rsidR="00341A12" w:rsidRPr="00F671D0" w:rsidRDefault="00341A12" w:rsidP="00341A12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มค.</w:t>
            </w:r>
          </w:p>
        </w:tc>
        <w:tc>
          <w:tcPr>
            <w:tcW w:w="1932" w:type="dxa"/>
            <w:vMerge/>
          </w:tcPr>
          <w:p w:rsidR="00341A12" w:rsidRPr="00F671D0" w:rsidRDefault="00341A12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1.3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1.3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1.4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1.4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2.2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6/2                            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ค 3.1 ป6/3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3.2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4.1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F2325A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F2325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B13ECE" w:rsidRPr="00F671D0" w:rsidRDefault="00B13ECE" w:rsidP="00B13ECE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671D0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>ตารางการวิเคราะห์ความเชื่อมโยงระหว่างตัวชี้วัดกับหน่วยการเรียนรู้    การวางแผนประเมินการผ่านตัวชี้วัด   และการทดสอบในระดับเขตพื้นที่การศึกษา</w:t>
      </w:r>
    </w:p>
    <w:tbl>
      <w:tblPr>
        <w:tblStyle w:val="a6"/>
        <w:tblW w:w="14142" w:type="dxa"/>
        <w:tblLook w:val="04A0"/>
      </w:tblPr>
      <w:tblGrid>
        <w:gridCol w:w="1430"/>
        <w:gridCol w:w="451"/>
        <w:gridCol w:w="456"/>
        <w:gridCol w:w="451"/>
        <w:gridCol w:w="451"/>
        <w:gridCol w:w="451"/>
        <w:gridCol w:w="451"/>
        <w:gridCol w:w="451"/>
        <w:gridCol w:w="451"/>
        <w:gridCol w:w="451"/>
        <w:gridCol w:w="567"/>
        <w:gridCol w:w="953"/>
        <w:gridCol w:w="774"/>
        <w:gridCol w:w="774"/>
        <w:gridCol w:w="672"/>
        <w:gridCol w:w="583"/>
        <w:gridCol w:w="579"/>
        <w:gridCol w:w="598"/>
        <w:gridCol w:w="568"/>
        <w:gridCol w:w="648"/>
        <w:gridCol w:w="1932"/>
      </w:tblGrid>
      <w:tr w:rsidR="00B13ECE" w:rsidRPr="00F671D0" w:rsidTr="00D839FB">
        <w:tc>
          <w:tcPr>
            <w:tcW w:w="1430" w:type="dxa"/>
            <w:vMerge w:val="restart"/>
            <w:vAlign w:val="center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631" w:type="dxa"/>
            <w:gridSpan w:val="10"/>
            <w:vAlign w:val="center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หน่วยการเรียนรู้ที่</w:t>
            </w:r>
          </w:p>
        </w:tc>
        <w:tc>
          <w:tcPr>
            <w:tcW w:w="3173" w:type="dxa"/>
            <w:gridSpan w:val="4"/>
          </w:tcPr>
          <w:p w:rsidR="00B13ECE" w:rsidRPr="00F671D0" w:rsidRDefault="00B13ECE" w:rsidP="00D839FB">
            <w:pPr>
              <w:ind w:left="-107" w:right="-196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หลักฐานประเมินผ่านตัวชี้วัด (100)</w:t>
            </w:r>
          </w:p>
        </w:tc>
        <w:tc>
          <w:tcPr>
            <w:tcW w:w="2976" w:type="dxa"/>
            <w:gridSpan w:val="5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การทดสอบระดับเขตพื้นที่</w:t>
            </w:r>
          </w:p>
        </w:tc>
        <w:tc>
          <w:tcPr>
            <w:tcW w:w="1932" w:type="dxa"/>
            <w:vMerge w:val="restart"/>
            <w:vAlign w:val="center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13ECE" w:rsidRPr="00F671D0" w:rsidTr="00D839FB">
        <w:tc>
          <w:tcPr>
            <w:tcW w:w="1430" w:type="dxa"/>
            <w:vMerge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</w:t>
            </w:r>
          </w:p>
        </w:tc>
        <w:tc>
          <w:tcPr>
            <w:tcW w:w="456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2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4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5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6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7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8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9</w:t>
            </w:r>
          </w:p>
        </w:tc>
        <w:tc>
          <w:tcPr>
            <w:tcW w:w="567" w:type="dxa"/>
            <w:vAlign w:val="center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10</w:t>
            </w:r>
          </w:p>
        </w:tc>
        <w:tc>
          <w:tcPr>
            <w:tcW w:w="953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ทดสอบ</w:t>
            </w:r>
          </w:p>
        </w:tc>
        <w:tc>
          <w:tcPr>
            <w:tcW w:w="774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งาน1</w:t>
            </w:r>
          </w:p>
        </w:tc>
        <w:tc>
          <w:tcPr>
            <w:tcW w:w="774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งาน2</w:t>
            </w:r>
          </w:p>
        </w:tc>
        <w:tc>
          <w:tcPr>
            <w:tcW w:w="672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งาน3</w:t>
            </w:r>
          </w:p>
        </w:tc>
        <w:tc>
          <w:tcPr>
            <w:tcW w:w="583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สค</w:t>
            </w:r>
          </w:p>
        </w:tc>
        <w:tc>
          <w:tcPr>
            <w:tcW w:w="579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กย</w:t>
            </w:r>
          </w:p>
        </w:tc>
        <w:tc>
          <w:tcPr>
            <w:tcW w:w="598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พย</w:t>
            </w:r>
          </w:p>
        </w:tc>
        <w:tc>
          <w:tcPr>
            <w:tcW w:w="568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ธค</w:t>
            </w:r>
          </w:p>
        </w:tc>
        <w:tc>
          <w:tcPr>
            <w:tcW w:w="648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F671D0">
              <w:rPr>
                <w:rFonts w:asciiTheme="minorBidi" w:hAnsiTheme="minorBidi" w:cstheme="minorBidi"/>
                <w:sz w:val="28"/>
                <w:szCs w:val="28"/>
                <w:cs/>
              </w:rPr>
              <w:t>มค.</w:t>
            </w:r>
          </w:p>
        </w:tc>
        <w:tc>
          <w:tcPr>
            <w:tcW w:w="1932" w:type="dxa"/>
            <w:vMerge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4.2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5.1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5.2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6/1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6/3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6/4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6/5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13ECE" w:rsidRPr="00F671D0" w:rsidTr="00D839FB">
        <w:tc>
          <w:tcPr>
            <w:tcW w:w="1430" w:type="dxa"/>
            <w:vAlign w:val="bottom"/>
          </w:tcPr>
          <w:p w:rsidR="00B13ECE" w:rsidRPr="00F671D0" w:rsidRDefault="00B13ECE" w:rsidP="00D839FB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</w:pP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 xml:space="preserve">ค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 xml:space="preserve">6.1 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cs/>
              </w:rPr>
              <w:t>ป.</w:t>
            </w:r>
            <w:r w:rsidRPr="00F671D0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451" w:type="dxa"/>
          </w:tcPr>
          <w:p w:rsidR="00B13ECE" w:rsidRPr="00F671D0" w:rsidRDefault="00B13ECE" w:rsidP="00D839FB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6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51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5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74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7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83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79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9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6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48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2" w:type="dxa"/>
          </w:tcPr>
          <w:p w:rsidR="00B13ECE" w:rsidRPr="00F671D0" w:rsidRDefault="00B13ECE" w:rsidP="00D839F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F2325A" w:rsidRPr="00F671D0" w:rsidRDefault="00F2325A">
      <w:pPr>
        <w:rPr>
          <w:rFonts w:asciiTheme="minorBidi" w:hAnsiTheme="minorBidi" w:cstheme="minorBidi"/>
          <w:sz w:val="28"/>
          <w:szCs w:val="28"/>
        </w:rPr>
      </w:pPr>
    </w:p>
    <w:sectPr w:rsidR="00F2325A" w:rsidRPr="00F671D0" w:rsidSect="00AA6468">
      <w:pgSz w:w="16839" w:h="11907" w:orient="landscape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36" w:rsidRDefault="00F67B36" w:rsidP="007D3265">
      <w:r>
        <w:separator/>
      </w:r>
    </w:p>
  </w:endnote>
  <w:endnote w:type="continuationSeparator" w:id="1">
    <w:p w:rsidR="00F67B36" w:rsidRDefault="00F67B36" w:rsidP="007D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36" w:rsidRDefault="00F67B36" w:rsidP="007D3265">
      <w:r>
        <w:separator/>
      </w:r>
    </w:p>
  </w:footnote>
  <w:footnote w:type="continuationSeparator" w:id="1">
    <w:p w:rsidR="00F67B36" w:rsidRDefault="00F67B36" w:rsidP="007D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B" w:rsidRDefault="002C1253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39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9FB" w:rsidRDefault="00D839FB" w:rsidP="00F232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B" w:rsidRDefault="002C1253" w:rsidP="00F2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39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3F7">
      <w:rPr>
        <w:rStyle w:val="a5"/>
        <w:noProof/>
      </w:rPr>
      <w:t>1</w:t>
    </w:r>
    <w:r>
      <w:rPr>
        <w:rStyle w:val="a5"/>
      </w:rPr>
      <w:fldChar w:fldCharType="end"/>
    </w:r>
  </w:p>
  <w:p w:rsidR="00D839FB" w:rsidRDefault="00D839FB" w:rsidP="00F232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6615"/>
    <w:rsid w:val="000E4B6E"/>
    <w:rsid w:val="001040A2"/>
    <w:rsid w:val="00112A80"/>
    <w:rsid w:val="001131D3"/>
    <w:rsid w:val="00152EE7"/>
    <w:rsid w:val="00166230"/>
    <w:rsid w:val="001A235E"/>
    <w:rsid w:val="001A6CBE"/>
    <w:rsid w:val="002003FD"/>
    <w:rsid w:val="00205F3F"/>
    <w:rsid w:val="00274BE0"/>
    <w:rsid w:val="00282436"/>
    <w:rsid w:val="002C1253"/>
    <w:rsid w:val="00334FA5"/>
    <w:rsid w:val="00341A12"/>
    <w:rsid w:val="0034324A"/>
    <w:rsid w:val="003D0AA5"/>
    <w:rsid w:val="003F0F53"/>
    <w:rsid w:val="003F407F"/>
    <w:rsid w:val="004520D2"/>
    <w:rsid w:val="004548CF"/>
    <w:rsid w:val="00475D31"/>
    <w:rsid w:val="004D0007"/>
    <w:rsid w:val="00573CEA"/>
    <w:rsid w:val="00596615"/>
    <w:rsid w:val="005B3EED"/>
    <w:rsid w:val="005D1258"/>
    <w:rsid w:val="005D3923"/>
    <w:rsid w:val="005E312E"/>
    <w:rsid w:val="005F719C"/>
    <w:rsid w:val="0071693C"/>
    <w:rsid w:val="007578A0"/>
    <w:rsid w:val="007953F7"/>
    <w:rsid w:val="007A2780"/>
    <w:rsid w:val="007A6A03"/>
    <w:rsid w:val="007B4A8E"/>
    <w:rsid w:val="007C5E24"/>
    <w:rsid w:val="007D3265"/>
    <w:rsid w:val="007E08BF"/>
    <w:rsid w:val="00802512"/>
    <w:rsid w:val="00805A88"/>
    <w:rsid w:val="008806F0"/>
    <w:rsid w:val="008C27DA"/>
    <w:rsid w:val="008D3379"/>
    <w:rsid w:val="008F1286"/>
    <w:rsid w:val="00902B7D"/>
    <w:rsid w:val="00903346"/>
    <w:rsid w:val="00917F1A"/>
    <w:rsid w:val="00994B49"/>
    <w:rsid w:val="00A3795F"/>
    <w:rsid w:val="00AA6468"/>
    <w:rsid w:val="00AB6DEA"/>
    <w:rsid w:val="00AC278E"/>
    <w:rsid w:val="00AF085F"/>
    <w:rsid w:val="00AF76E8"/>
    <w:rsid w:val="00B13ECE"/>
    <w:rsid w:val="00B14731"/>
    <w:rsid w:val="00B760AB"/>
    <w:rsid w:val="00BA06C5"/>
    <w:rsid w:val="00BF654D"/>
    <w:rsid w:val="00C17743"/>
    <w:rsid w:val="00C47908"/>
    <w:rsid w:val="00C6577A"/>
    <w:rsid w:val="00CB5F43"/>
    <w:rsid w:val="00CC29C3"/>
    <w:rsid w:val="00CE7D85"/>
    <w:rsid w:val="00D05A6D"/>
    <w:rsid w:val="00D314F3"/>
    <w:rsid w:val="00D61701"/>
    <w:rsid w:val="00D839FB"/>
    <w:rsid w:val="00DC6A1A"/>
    <w:rsid w:val="00DD03BF"/>
    <w:rsid w:val="00DF1602"/>
    <w:rsid w:val="00DF4EE2"/>
    <w:rsid w:val="00E61525"/>
    <w:rsid w:val="00E70124"/>
    <w:rsid w:val="00E72DC6"/>
    <w:rsid w:val="00E8626E"/>
    <w:rsid w:val="00ED0A71"/>
    <w:rsid w:val="00F05A84"/>
    <w:rsid w:val="00F2325A"/>
    <w:rsid w:val="00F671D0"/>
    <w:rsid w:val="00F67B36"/>
    <w:rsid w:val="00FA300B"/>
    <w:rsid w:val="00FC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5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615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596615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596615"/>
  </w:style>
  <w:style w:type="paragraph" w:customStyle="1" w:styleId="Default">
    <w:name w:val="Default"/>
    <w:rsid w:val="00596615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a6">
    <w:name w:val="Table Grid"/>
    <w:basedOn w:val="a1"/>
    <w:uiPriority w:val="59"/>
    <w:rsid w:val="00AA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41A1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1A12"/>
    <w:rPr>
      <w:rFonts w:ascii="Angsana New" w:eastAsia="Cordia New" w:hAnsi="Cord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9969-7672-41F2-A7A7-5446F8E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2014-07-30T06:27:00Z</cp:lastPrinted>
  <dcterms:created xsi:type="dcterms:W3CDTF">2015-04-22T00:44:00Z</dcterms:created>
  <dcterms:modified xsi:type="dcterms:W3CDTF">2015-04-22T00:44:00Z</dcterms:modified>
</cp:coreProperties>
</file>