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22" w:rsidRPr="00D34652" w:rsidRDefault="00965F0F" w:rsidP="003A36A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บัญชีแนบท้ายคำสั่งสำนักงานเขตพื้นที่การศึกษาประถมศึกษาขอนแก่น เขต 1</w:t>
      </w:r>
    </w:p>
    <w:p w:rsidR="00965F0F" w:rsidRPr="00D34652" w:rsidRDefault="00965F0F" w:rsidP="003A36A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</w:t>
      </w:r>
      <w:r w:rsidR="000B00A9"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.......... / 2558 ลงวันที่......</w:t>
      </w:r>
      <w:r w:rsidR="000B00A9"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..........มกราคม  2558</w:t>
      </w:r>
    </w:p>
    <w:p w:rsidR="003A36A0" w:rsidRPr="00D34652" w:rsidRDefault="00965F0F" w:rsidP="003A36A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แต่งตั้งคณะกรรมการดำเนินการทดสอบทางการศึกษาระดับชาติขั้นพื้นฐาน (</w:t>
      </w:r>
      <w:r w:rsidRPr="00D34652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65F0F" w:rsidRPr="00D34652" w:rsidRDefault="00965F0F" w:rsidP="003A36A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65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ระดับสนามสอบ ประจำปีการศึกษา 2557</w:t>
      </w:r>
    </w:p>
    <w:p w:rsidR="003A36A0" w:rsidRDefault="003A36A0" w:rsidP="003A36A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</w:t>
      </w:r>
    </w:p>
    <w:p w:rsidR="00965F0F" w:rsidRDefault="00965F0F" w:rsidP="00965F0F">
      <w:pPr>
        <w:pStyle w:val="a3"/>
        <w:rPr>
          <w:rFonts w:ascii="TH SarabunPSK" w:hAnsi="TH SarabunPSK" w:cs="TH SarabunPSK"/>
          <w:sz w:val="32"/>
          <w:szCs w:val="32"/>
        </w:rPr>
      </w:pPr>
      <w:r w:rsidRPr="003A36A0">
        <w:rPr>
          <w:rFonts w:ascii="TH SarabunPSK" w:hAnsi="TH SarabunPSK" w:cs="TH SarabunPSK" w:hint="cs"/>
          <w:b/>
          <w:bCs/>
          <w:sz w:val="32"/>
          <w:szCs w:val="32"/>
          <w:cs/>
        </w:rPr>
        <w:t>สนามสอบ</w:t>
      </w:r>
      <w:r w:rsidRPr="00116B0A">
        <w:rPr>
          <w:rFonts w:ascii="TH SarabunPSK" w:hAnsi="TH SarabunPSK" w:cs="TH SarabunPSK" w:hint="cs"/>
          <w:sz w:val="32"/>
          <w:szCs w:val="32"/>
          <w:cs/>
        </w:rPr>
        <w:t>โรงเรียนการศึกษาคนตาบอด ขอนแก่น</w:t>
      </w:r>
    </w:p>
    <w:p w:rsidR="00965F0F" w:rsidRPr="003A36A0" w:rsidRDefault="00965F0F" w:rsidP="00965F0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3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หัวหน้าสนามสอบ ระดับชั้นประถมศึกษาปีที่ 6 </w:t>
      </w:r>
    </w:p>
    <w:p w:rsidR="00965F0F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6B0A"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="00965F0F" w:rsidRPr="00116B0A">
        <w:rPr>
          <w:rFonts w:ascii="TH SarabunPSK" w:hAnsi="TH SarabunPSK" w:cs="TH SarabunPSK" w:hint="cs"/>
          <w:sz w:val="32"/>
          <w:szCs w:val="32"/>
          <w:cs/>
        </w:rPr>
        <w:t>นายพันธ์ศักดิ์  มูลศรี</w:t>
      </w:r>
      <w:r w:rsidR="00965F0F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965F0F" w:rsidRPr="00116B0A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965F0F" w:rsidRPr="00116B0A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965F0F" w:rsidRPr="00116B0A">
        <w:rPr>
          <w:rFonts w:ascii="TH SarabunPSK" w:hAnsi="TH SarabunPSK" w:cs="TH SarabunPSK" w:hint="cs"/>
          <w:sz w:val="32"/>
          <w:szCs w:val="32"/>
          <w:cs/>
        </w:rPr>
        <w:t>หัวทุ่งประชาบำรุง</w:t>
      </w:r>
    </w:p>
    <w:p w:rsidR="00965F0F" w:rsidRPr="003A36A0" w:rsidRDefault="00965F0F" w:rsidP="003A36A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มีหน้าที่ 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 w:rsidR="00965F0F">
        <w:rPr>
          <w:rFonts w:ascii="TH SarabunPSK" w:hAnsi="TH SarabunPSK" w:cs="TH SarabunPSK" w:hint="cs"/>
          <w:sz w:val="32"/>
          <w:szCs w:val="32"/>
          <w:cs/>
        </w:rPr>
        <w:t>กำกับการรับส่งแบบทดสอบและกระดาษคำตอบ ระหว่างศูนย์สอบและสนามสอบร่วมกับผู้สังเกต</w:t>
      </w:r>
    </w:p>
    <w:p w:rsidR="00965F0F" w:rsidRDefault="00965F0F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965F0F">
        <w:rPr>
          <w:rFonts w:ascii="TH SarabunPSK" w:hAnsi="TH SarabunPSK" w:cs="TH SarabunPSK" w:hint="cs"/>
          <w:sz w:val="32"/>
          <w:szCs w:val="32"/>
          <w:cs/>
        </w:rPr>
        <w:t>เปิดกล่องบรรจุแบบทดสอบก่อนเวลาสอบไม่เกิน 1 ชั่วโมงตามตารางสอบต่อหน้าผู้สังเกตการสอบ</w:t>
      </w:r>
    </w:p>
    <w:p w:rsidR="00965F0F" w:rsidRDefault="00965F0F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ประจำสนามสอบหรือผู้ที่ศูนย์สอบมอบหมาย </w:t>
      </w:r>
      <w:r w:rsidR="006A738F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ล้วบันทึกรายละเอียดในเอกสารให้ครบถ้วน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F0F">
        <w:rPr>
          <w:rFonts w:ascii="TH SarabunPSK" w:hAnsi="TH SarabunPSK" w:cs="TH SarabunPSK" w:hint="cs"/>
          <w:sz w:val="32"/>
          <w:szCs w:val="32"/>
          <w:cs/>
        </w:rPr>
        <w:t>3.ตรวจสอบความถูกต้องของข้อมูลที่กรอกและการระบายในวงกลมให้ถูกต้องของผู้เข้าสอบทุกคน</w:t>
      </w:r>
    </w:p>
    <w:p w:rsidR="00965F0F" w:rsidRDefault="00965F0F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และทุกห้องสอบร่วมกับกรรมการกลาง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F0F">
        <w:rPr>
          <w:rFonts w:ascii="TH SarabunPSK" w:hAnsi="TH SarabunPSK" w:cs="TH SarabunPSK" w:hint="cs"/>
          <w:sz w:val="32"/>
          <w:szCs w:val="32"/>
          <w:cs/>
        </w:rPr>
        <w:t>4. ตรวจนับกระดาษคำตอบของผู้เข้าสอบให้ครบถ้วน</w:t>
      </w:r>
      <w:r w:rsidR="00C85F97">
        <w:rPr>
          <w:rFonts w:ascii="TH SarabunPSK" w:hAnsi="TH SarabunPSK" w:cs="TH SarabunPSK" w:hint="cs"/>
          <w:sz w:val="32"/>
          <w:szCs w:val="32"/>
          <w:cs/>
        </w:rPr>
        <w:t>ทั้งของผู้เข้าสอบและผู้ขาดสอบ และหุ้มด้วยใบ</w:t>
      </w:r>
    </w:p>
    <w:p w:rsidR="003A36A0" w:rsidRDefault="00C85F97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เซ็นชื่อผู้เข้าสอบ(แบบ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2) และปิดผนึกซองกระดาษคำตอบด้วยเทปกาวพิเศษแบบทำลาย</w:t>
      </w:r>
    </w:p>
    <w:p w:rsidR="00965F0F" w:rsidRDefault="00C85F97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ตัวเองทันทีหลังเสร็จสิ้นการสอบของแต่ละวิชาร่วมกับกรรมการกลาง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5F97">
        <w:rPr>
          <w:rFonts w:ascii="TH SarabunPSK" w:hAnsi="TH SarabunPSK" w:cs="TH SarabunPSK" w:hint="cs"/>
          <w:sz w:val="32"/>
          <w:szCs w:val="32"/>
          <w:cs/>
        </w:rPr>
        <w:t>5. บรรจุซองกระดาษคำตอบลงกล่องปรับขนาดและปิดผนึกให้เรียบร้อยต่อหน้าผู้สังเกตการณ์สอบ</w:t>
      </w:r>
    </w:p>
    <w:p w:rsidR="00C85F97" w:rsidRDefault="00C85F97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ประจำสนามสอบ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5F97">
        <w:rPr>
          <w:rFonts w:ascii="TH SarabunPSK" w:hAnsi="TH SarabunPSK" w:cs="TH SarabunPSK" w:hint="cs"/>
          <w:sz w:val="32"/>
          <w:szCs w:val="32"/>
          <w:cs/>
        </w:rPr>
        <w:t>6. นำกล่องบรรจุกระดาษคำตอบ พร้อมเอกสารประกอบการสอบส่งมอบศูนย์สอบภายใน 2 ชั่วโมง</w:t>
      </w:r>
    </w:p>
    <w:p w:rsidR="00C85F97" w:rsidRDefault="00C85F97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หลังเสร็จสิ้นการสอบ หากไม่สามารถดำเนินการได้ให้รายงานศูนย์สอบ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 w:rsidR="006D7807">
        <w:rPr>
          <w:rFonts w:ascii="TH SarabunPSK" w:hAnsi="TH SarabunPSK" w:cs="TH SarabunPSK" w:hint="cs"/>
          <w:sz w:val="32"/>
          <w:szCs w:val="32"/>
          <w:cs/>
        </w:rPr>
        <w:t>รวบรวมกล่องบรรจุแบบทด</w:t>
      </w:r>
      <w:r w:rsidR="00C85F97">
        <w:rPr>
          <w:rFonts w:ascii="TH SarabunPSK" w:hAnsi="TH SarabunPSK" w:cs="TH SarabunPSK" w:hint="cs"/>
          <w:sz w:val="32"/>
          <w:szCs w:val="32"/>
          <w:cs/>
        </w:rPr>
        <w:t>สอบทุกกล่องแล้วนำไปเก็บที่ปลอดภัย จัดเก็บไว้ที่สนามสอบ โดย</w:t>
      </w:r>
    </w:p>
    <w:p w:rsidR="00511849" w:rsidRDefault="00C85F97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แบบทดสอบทุกฉบ</w:t>
      </w:r>
      <w:r w:rsidR="006D7807">
        <w:rPr>
          <w:rFonts w:ascii="TH SarabunPSK" w:hAnsi="TH SarabunPSK" w:cs="TH SarabunPSK" w:hint="cs"/>
          <w:sz w:val="32"/>
          <w:szCs w:val="32"/>
          <w:cs/>
        </w:rPr>
        <w:t>ับห้าม</w:t>
      </w:r>
      <w:r>
        <w:rPr>
          <w:rFonts w:ascii="TH SarabunPSK" w:hAnsi="TH SarabunPSK" w:cs="TH SarabunPSK" w:hint="cs"/>
          <w:sz w:val="32"/>
          <w:szCs w:val="32"/>
          <w:cs/>
        </w:rPr>
        <w:t>ผู้ใดนำไปเผยแพร่จนกว่าการประกาศคะแนนของสถาบันทดสอบทาง</w:t>
      </w:r>
    </w:p>
    <w:p w:rsidR="00C85F97" w:rsidRDefault="00C85F97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การศึกษาแห่งชาติจะเรียบร้อย ร่วมกับผู้สังเกตการสอบ</w:t>
      </w:r>
    </w:p>
    <w:p w:rsidR="00511849" w:rsidRDefault="00511849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5F97">
        <w:rPr>
          <w:rFonts w:ascii="TH SarabunPSK" w:hAnsi="TH SarabunPSK" w:cs="TH SarabunPSK" w:hint="cs"/>
          <w:sz w:val="32"/>
          <w:szCs w:val="32"/>
          <w:cs/>
        </w:rPr>
        <w:t>8. กำกับ ติดตาม และตรวจสอบการจัดการสอบให้เป็นไปด้วยความเรียบร้อยตามคู่มือการจัดสอบ ให้มี</w:t>
      </w:r>
    </w:p>
    <w:p w:rsidR="00C85F97" w:rsidRDefault="00C85F97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ความโปร่งใสและยุติธรรม แ</w:t>
      </w:r>
      <w:r w:rsidR="006D7807">
        <w:rPr>
          <w:rFonts w:ascii="TH SarabunPSK" w:hAnsi="TH SarabunPSK" w:cs="TH SarabunPSK" w:hint="cs"/>
          <w:sz w:val="32"/>
          <w:szCs w:val="32"/>
          <w:cs/>
        </w:rPr>
        <w:t>ละดำเนินการตามนโยบายสนามสอบสีขาว</w:t>
      </w:r>
      <w:r>
        <w:rPr>
          <w:rFonts w:ascii="TH SarabunPSK" w:hAnsi="TH SarabunPSK" w:cs="TH SarabunPSK" w:hint="cs"/>
          <w:sz w:val="32"/>
          <w:szCs w:val="32"/>
          <w:cs/>
        </w:rPr>
        <w:t>และห้องสอบสีขาว</w:t>
      </w:r>
    </w:p>
    <w:p w:rsidR="00511849" w:rsidRDefault="00511849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5F97" w:rsidRPr="00511849" w:rsidRDefault="00C85F97" w:rsidP="003A36A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849">
        <w:rPr>
          <w:rFonts w:ascii="TH SarabunPSK" w:hAnsi="TH SarabunPSK" w:cs="TH SarabunPSK" w:hint="cs"/>
          <w:b/>
          <w:bCs/>
          <w:sz w:val="32"/>
          <w:szCs w:val="32"/>
          <w:cs/>
        </w:rPr>
        <w:t>2. กรรมการกลาง</w:t>
      </w:r>
    </w:p>
    <w:p w:rsidR="003A36A0" w:rsidRPr="00511849" w:rsidRDefault="00511849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 </w:t>
      </w:r>
      <w:r w:rsidR="003A36A0" w:rsidRPr="0091799E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3A36A0" w:rsidRPr="0091799E">
        <w:rPr>
          <w:rFonts w:ascii="TH SarabunPSK" w:hAnsi="TH SarabunPSK" w:cs="TH SarabunPSK" w:hint="cs"/>
          <w:sz w:val="32"/>
          <w:szCs w:val="32"/>
          <w:cs/>
        </w:rPr>
        <w:t>สุนี</w:t>
      </w:r>
      <w:proofErr w:type="spellEnd"/>
      <w:r w:rsidR="003A36A0" w:rsidRPr="0091799E">
        <w:rPr>
          <w:rFonts w:ascii="TH SarabunPSK" w:hAnsi="TH SarabunPSK" w:cs="TH SarabunPSK" w:hint="cs"/>
          <w:sz w:val="32"/>
          <w:szCs w:val="32"/>
          <w:cs/>
        </w:rPr>
        <w:t xml:space="preserve">  หินวิเศ</w:t>
      </w:r>
      <w:r w:rsidRPr="0091799E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799E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</w:p>
    <w:p w:rsidR="003A36A0" w:rsidRPr="00511849" w:rsidRDefault="003A36A0" w:rsidP="003A36A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84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511849" w:rsidRDefault="00511849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6A0">
        <w:rPr>
          <w:rFonts w:ascii="TH SarabunPSK" w:hAnsi="TH SarabunPSK" w:cs="TH SarabunPSK" w:hint="cs"/>
          <w:sz w:val="32"/>
          <w:szCs w:val="32"/>
          <w:cs/>
        </w:rPr>
        <w:t>1. ตรวจสอบความถูกต้องของข้อมูลที่กรอกและการระบายในวงกลมให้ถูกต้องของผู้เข้าสอบทุกคน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และทุกห้องสอบร่วมกับหัวหน้าสนามสอบ</w:t>
      </w:r>
    </w:p>
    <w:p w:rsidR="003A36A0" w:rsidRDefault="00511849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6A0">
        <w:rPr>
          <w:rFonts w:ascii="TH SarabunPSK" w:hAnsi="TH SarabunPSK" w:cs="TH SarabunPSK" w:hint="cs"/>
          <w:sz w:val="32"/>
          <w:szCs w:val="32"/>
          <w:cs/>
        </w:rPr>
        <w:t>2. แจกแบบทดสอบและกระดาษคำตอบให้ตรงตามตารางสอบ</w:t>
      </w:r>
    </w:p>
    <w:p w:rsidR="00511849" w:rsidRDefault="00511849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6A0">
        <w:rPr>
          <w:rFonts w:ascii="TH SarabunPSK" w:hAnsi="TH SarabunPSK" w:cs="TH SarabunPSK" w:hint="cs"/>
          <w:sz w:val="32"/>
          <w:szCs w:val="32"/>
          <w:cs/>
        </w:rPr>
        <w:t xml:space="preserve">3. ตรวจนับกระดาษคำตอบให้ครบถ้วนทั้งของผู้เข้าสอบและผู้ขาดสอบ (ตามแบบ </w:t>
      </w:r>
      <w:proofErr w:type="spellStart"/>
      <w:r w:rsidR="003A36A0"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 w:rsidR="003A36A0">
        <w:rPr>
          <w:rFonts w:ascii="TH SarabunPSK" w:hAnsi="TH SarabunPSK" w:cs="TH SarabunPSK" w:hint="cs"/>
          <w:sz w:val="32"/>
          <w:szCs w:val="32"/>
          <w:cs/>
        </w:rPr>
        <w:t>2) ร่วมกับ</w:t>
      </w:r>
    </w:p>
    <w:p w:rsidR="003A36A0" w:rsidRDefault="003A36A0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หัวหน้าสนามสอบ</w:t>
      </w:r>
    </w:p>
    <w:p w:rsidR="003A36A0" w:rsidRPr="00511849" w:rsidRDefault="00511849" w:rsidP="003A36A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8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 </w:t>
      </w:r>
      <w:r w:rsidR="003A36A0" w:rsidRPr="00511849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กรรมการคุมสอบ</w:t>
      </w:r>
    </w:p>
    <w:p w:rsidR="003A36A0" w:rsidRDefault="00511849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6A0">
        <w:rPr>
          <w:rFonts w:ascii="TH SarabunPSK" w:hAnsi="TH SarabunPSK" w:cs="TH SarabunPSK" w:hint="cs"/>
          <w:sz w:val="32"/>
          <w:szCs w:val="32"/>
          <w:cs/>
        </w:rPr>
        <w:t>3.1 ระดับชั้นประถมศึกษาปีที่ 6</w:t>
      </w:r>
    </w:p>
    <w:p w:rsidR="00897513" w:rsidRDefault="00897513" w:rsidP="003A36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072" w:type="dxa"/>
        <w:tblInd w:w="108" w:type="dxa"/>
        <w:tblLook w:val="04A0"/>
      </w:tblPr>
      <w:tblGrid>
        <w:gridCol w:w="1985"/>
        <w:gridCol w:w="2977"/>
        <w:gridCol w:w="4110"/>
      </w:tblGrid>
      <w:tr w:rsidR="00511849" w:rsidTr="00511849">
        <w:tc>
          <w:tcPr>
            <w:tcW w:w="1985" w:type="dxa"/>
            <w:vMerge w:val="restart"/>
          </w:tcPr>
          <w:p w:rsidR="00511849" w:rsidRPr="00511849" w:rsidRDefault="00511849" w:rsidP="00511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087" w:type="dxa"/>
            <w:gridSpan w:val="2"/>
          </w:tcPr>
          <w:p w:rsidR="00511849" w:rsidRPr="00511849" w:rsidRDefault="00511849" w:rsidP="00511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กรรมการคุมสอบ</w:t>
            </w:r>
          </w:p>
        </w:tc>
      </w:tr>
      <w:tr w:rsidR="00511849" w:rsidTr="00073F74">
        <w:tc>
          <w:tcPr>
            <w:tcW w:w="1985" w:type="dxa"/>
            <w:vMerge/>
          </w:tcPr>
          <w:p w:rsidR="00511849" w:rsidRPr="00511849" w:rsidRDefault="00511849" w:rsidP="003A36A0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511849" w:rsidRPr="00511849" w:rsidRDefault="00511849" w:rsidP="00511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0" w:type="dxa"/>
          </w:tcPr>
          <w:p w:rsidR="00511849" w:rsidRPr="00511849" w:rsidRDefault="00511849" w:rsidP="005118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511849" w:rsidTr="00073F74">
        <w:tc>
          <w:tcPr>
            <w:tcW w:w="1985" w:type="dxa"/>
            <w:vMerge w:val="restart"/>
          </w:tcPr>
          <w:p w:rsidR="00073F74" w:rsidRDefault="00073F74" w:rsidP="00511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1849" w:rsidRDefault="00511849" w:rsidP="005118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511849" w:rsidRDefault="00511849" w:rsidP="00073F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นางวดี  โนน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4110" w:type="dxa"/>
          </w:tcPr>
          <w:p w:rsidR="00511849" w:rsidRDefault="00511849" w:rsidP="003A36A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ฐานะชำนาญการพิเศษ/บ้าน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คำไฮ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หัวทุ่งประชาบำรุง</w:t>
            </w:r>
          </w:p>
        </w:tc>
      </w:tr>
      <w:tr w:rsidR="00511849" w:rsidTr="00073F74">
        <w:tc>
          <w:tcPr>
            <w:tcW w:w="1985" w:type="dxa"/>
            <w:vMerge/>
          </w:tcPr>
          <w:p w:rsidR="00511849" w:rsidRDefault="00511849" w:rsidP="003A36A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11849" w:rsidRDefault="00511849" w:rsidP="00073F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นางละเอียด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หงษ์ณี</w:t>
            </w:r>
            <w:proofErr w:type="spellEnd"/>
          </w:p>
        </w:tc>
        <w:tc>
          <w:tcPr>
            <w:tcW w:w="4110" w:type="dxa"/>
          </w:tcPr>
          <w:p w:rsidR="00511849" w:rsidRDefault="00511849" w:rsidP="003A36A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ครู/การศึกษาคนตาบอด ขอนแก่น</w:t>
            </w:r>
          </w:p>
        </w:tc>
      </w:tr>
    </w:tbl>
    <w:p w:rsidR="0091799E" w:rsidRDefault="0091799E" w:rsidP="009179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7E79" w:rsidRPr="0096792D" w:rsidRDefault="00057E79" w:rsidP="0091799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6792D">
        <w:rPr>
          <w:rFonts w:ascii="TH SarabunPSK" w:hAnsi="TH SarabunPSK" w:cs="TH SarabunPSK" w:hint="cs"/>
          <w:b/>
          <w:bCs/>
          <w:sz w:val="32"/>
          <w:szCs w:val="32"/>
          <w:cs/>
        </w:rPr>
        <w:t>4.  นักการภารโรง</w:t>
      </w:r>
    </w:p>
    <w:p w:rsidR="00057E79" w:rsidRDefault="0096792D" w:rsidP="0091799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7E79">
        <w:rPr>
          <w:rFonts w:ascii="TH SarabunPSK" w:hAnsi="TH SarabunPSK" w:cs="TH SarabunPSK" w:hint="cs"/>
          <w:sz w:val="32"/>
          <w:szCs w:val="32"/>
          <w:cs/>
        </w:rPr>
        <w:t>4.1  นางสาวนิภาพร  ม่วงอินทร์  ตำแหน่ง  ธุรการ  โรงเรียนการศึกษาคนตาบอด ขอนแก่น</w:t>
      </w:r>
    </w:p>
    <w:p w:rsidR="00057E79" w:rsidRPr="0096792D" w:rsidRDefault="00057E79" w:rsidP="0091799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6792D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7A3B1C" w:rsidRDefault="0096792D" w:rsidP="0091799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7E79">
        <w:rPr>
          <w:rFonts w:ascii="TH SarabunPSK" w:hAnsi="TH SarabunPSK" w:cs="TH SarabunPSK" w:hint="cs"/>
          <w:sz w:val="32"/>
          <w:szCs w:val="32"/>
          <w:cs/>
        </w:rPr>
        <w:t>-  จัดห้องสอบให้ถู</w:t>
      </w:r>
      <w:r w:rsidR="007A3B1C">
        <w:rPr>
          <w:rFonts w:ascii="TH SarabunPSK" w:hAnsi="TH SarabunPSK" w:cs="TH SarabunPSK" w:hint="cs"/>
          <w:sz w:val="32"/>
          <w:szCs w:val="32"/>
          <w:cs/>
        </w:rPr>
        <w:t xml:space="preserve">กต้องตามระเบียบของ </w:t>
      </w:r>
      <w:proofErr w:type="spellStart"/>
      <w:r w:rsidR="007A3B1C"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 w:rsidR="007A3B1C">
        <w:rPr>
          <w:rFonts w:ascii="TH SarabunPSK" w:hAnsi="TH SarabunPSK" w:cs="TH SarabunPSK" w:hint="cs"/>
          <w:sz w:val="32"/>
          <w:szCs w:val="32"/>
          <w:cs/>
        </w:rPr>
        <w:t xml:space="preserve"> และให้ติ</w:t>
      </w:r>
      <w:r w:rsidR="00057E79">
        <w:rPr>
          <w:rFonts w:ascii="TH SarabunPSK" w:hAnsi="TH SarabunPSK" w:cs="TH SarabunPSK" w:hint="cs"/>
          <w:sz w:val="32"/>
          <w:szCs w:val="32"/>
          <w:cs/>
        </w:rPr>
        <w:t>ดรายชื่อนักเรียน รายชื่อห้องสอบหน้าห้อง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7E79">
        <w:rPr>
          <w:rFonts w:ascii="TH SarabunPSK" w:hAnsi="TH SarabunPSK" w:cs="TH SarabunPSK" w:hint="cs"/>
          <w:sz w:val="32"/>
          <w:szCs w:val="32"/>
          <w:cs/>
        </w:rPr>
        <w:t>สอบให้ชัดเจน ตามที่กำหนดไว้</w:t>
      </w:r>
    </w:p>
    <w:p w:rsidR="00952D2D" w:rsidRDefault="00952D2D" w:rsidP="009179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2B55" w:rsidRDefault="00057E79" w:rsidP="00F33D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</w:t>
      </w:r>
    </w:p>
    <w:p w:rsidR="00952D2D" w:rsidRDefault="00952D2D" w:rsidP="00F33D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952D2D" w:rsidSect="003B7E5E">
      <w:pgSz w:w="11906" w:h="16838"/>
      <w:pgMar w:top="1440" w:right="1133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539A5"/>
    <w:rsid w:val="00036422"/>
    <w:rsid w:val="00057E79"/>
    <w:rsid w:val="00073F74"/>
    <w:rsid w:val="000B00A9"/>
    <w:rsid w:val="0011478E"/>
    <w:rsid w:val="00116B0A"/>
    <w:rsid w:val="00364D93"/>
    <w:rsid w:val="003A36A0"/>
    <w:rsid w:val="003B7E5E"/>
    <w:rsid w:val="004F2B55"/>
    <w:rsid w:val="00511849"/>
    <w:rsid w:val="006A738F"/>
    <w:rsid w:val="006D7807"/>
    <w:rsid w:val="007A3B1C"/>
    <w:rsid w:val="008565D7"/>
    <w:rsid w:val="00897513"/>
    <w:rsid w:val="008A0E79"/>
    <w:rsid w:val="008F6621"/>
    <w:rsid w:val="0091799E"/>
    <w:rsid w:val="00952D2D"/>
    <w:rsid w:val="00965F0F"/>
    <w:rsid w:val="0096792D"/>
    <w:rsid w:val="00A86CDC"/>
    <w:rsid w:val="00BB3E0D"/>
    <w:rsid w:val="00C85F97"/>
    <w:rsid w:val="00D22AC4"/>
    <w:rsid w:val="00D34652"/>
    <w:rsid w:val="00D539A5"/>
    <w:rsid w:val="00F3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F0F"/>
    <w:pPr>
      <w:spacing w:after="0" w:line="240" w:lineRule="auto"/>
    </w:pPr>
  </w:style>
  <w:style w:type="table" w:styleId="a4">
    <w:name w:val="Table Grid"/>
    <w:basedOn w:val="a1"/>
    <w:uiPriority w:val="59"/>
    <w:rsid w:val="0051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7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F0F"/>
    <w:pPr>
      <w:spacing w:after="0" w:line="240" w:lineRule="auto"/>
    </w:pPr>
  </w:style>
  <w:style w:type="table" w:styleId="a4">
    <w:name w:val="Table Grid"/>
    <w:basedOn w:val="a1"/>
    <w:uiPriority w:val="59"/>
    <w:rsid w:val="0051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7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beer</cp:lastModifiedBy>
  <cp:revision>6</cp:revision>
  <dcterms:created xsi:type="dcterms:W3CDTF">2015-01-19T10:36:00Z</dcterms:created>
  <dcterms:modified xsi:type="dcterms:W3CDTF">2015-01-21T09:09:00Z</dcterms:modified>
</cp:coreProperties>
</file>