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F0" w:rsidRPr="000365E3" w:rsidRDefault="00AE25C4" w:rsidP="001309A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ขั้นตอน</w:t>
      </w:r>
      <w:r w:rsidR="001309A3" w:rsidRPr="000365E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การปฏิบัติงานอาคารสถานที่                                                                                                                                   ชื่องาน </w:t>
      </w:r>
      <w:proofErr w:type="gramStart"/>
      <w:r w:rsidR="001309A3" w:rsidRPr="000365E3">
        <w:rPr>
          <w:rFonts w:ascii="TH Sarabun New" w:hAnsi="TH Sarabun New" w:cs="TH Sarabun New"/>
          <w:b/>
          <w:bCs/>
          <w:sz w:val="36"/>
          <w:szCs w:val="36"/>
        </w:rPr>
        <w:t>:</w:t>
      </w:r>
      <w:proofErr w:type="gramEnd"/>
      <w:r w:rsidR="001309A3" w:rsidRPr="000365E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1309A3" w:rsidRPr="000365E3">
        <w:rPr>
          <w:rFonts w:ascii="TH Sarabun New" w:hAnsi="TH Sarabun New" w:cs="TH Sarabun New"/>
          <w:b/>
          <w:bCs/>
          <w:sz w:val="36"/>
          <w:szCs w:val="36"/>
          <w:cs/>
        </w:rPr>
        <w:t>งานบริการอาคารสถานที่</w:t>
      </w:r>
    </w:p>
    <w:p w:rsidR="00A84CC2" w:rsidRDefault="00C339E8">
      <w:pPr>
        <w:jc w:val="center"/>
      </w:pPr>
      <w:r>
        <w:rPr>
          <w:noProof/>
        </w:rPr>
        <w:pict>
          <v:oval id="_x0000_s1028" style="position:absolute;left:0;text-align:left;margin-left:164.1pt;margin-top:16.7pt;width:136.85pt;height:80.45pt;z-index:251658240" strokecolor="black [3213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2.75pt;margin-top:116.1pt;width:276.95pt;height:43.95pt;z-index:251663360;mso-width-relative:margin;mso-height-relative:margin">
            <v:textbox style="mso-next-textbox:#_x0000_s1031">
              <w:txbxContent>
                <w:p w:rsidR="00823766" w:rsidRPr="00A84CC2" w:rsidRDefault="0082376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 w:rsidRPr="00A84CC2">
                    <w:rPr>
                      <w:rFonts w:ascii="TH Sarabun New" w:hAnsi="TH Sarabun New" w:cs="TH Sarabun New"/>
                      <w:cs/>
                    </w:rPr>
                    <w:t>คณะทำงานจัดทำระเบียบ หลักเกณฑ์ การขอใช้อาคารสถานที่และวางแผนจัดกิจกรรม 5 ส.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79.7pt;margin-top:34.2pt;width:107pt;height:46.7pt;z-index:251660288;mso-width-relative:margin;mso-height-relative:margin" stroked="f">
            <v:textbox>
              <w:txbxContent>
                <w:p w:rsidR="00ED3F76" w:rsidRPr="00A84CC2" w:rsidRDefault="00ED3F7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 w:rsidRPr="00A84CC2">
                    <w:rPr>
                      <w:rFonts w:ascii="TH Sarabun New" w:hAnsi="TH Sarabun New" w:cs="TH Sarabun New"/>
                      <w:cs/>
                    </w:rPr>
                    <w:t>ศึกษาระเบียบ มาตรการ                     หลักเกณฑ์ แนวปฏิบัติ</w:t>
                  </w:r>
                </w:p>
              </w:txbxContent>
            </v:textbox>
          </v:shape>
        </w:pict>
      </w:r>
    </w:p>
    <w:p w:rsidR="001309A3" w:rsidRPr="001309A3" w:rsidRDefault="00C339E8">
      <w:pPr>
        <w:jc w:val="center"/>
      </w:pPr>
      <w:r>
        <w:rPr>
          <w:noProof/>
        </w:rPr>
        <w:pict>
          <v:shape id="_x0000_s1035" type="#_x0000_t202" style="position:absolute;left:0;text-align:left;margin-left:177.2pt;margin-top:400.9pt;width:109pt;height:46.55pt;z-index:251667456;mso-width-relative:margin;mso-height-relative:margin" stroked="f">
            <v:textbox style="mso-next-textbox:#_x0000_s1035">
              <w:txbxContent>
                <w:p w:rsidR="00A84CC2" w:rsidRPr="00A84CC2" w:rsidRDefault="0082376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</w:rPr>
                  </w:pPr>
                  <w:r w:rsidRPr="00A84CC2">
                    <w:rPr>
                      <w:rFonts w:ascii="TH Sarabun New" w:hAnsi="TH Sarabun New" w:cs="TH Sarabun New"/>
                      <w:cs/>
                    </w:rPr>
                    <w:t>สรุปรายงาน/นำเสนอ</w:t>
                  </w:r>
                </w:p>
                <w:p w:rsidR="00823766" w:rsidRPr="00A84CC2" w:rsidRDefault="0082376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 w:rsidRPr="00A84CC2">
                    <w:rPr>
                      <w:rFonts w:ascii="TH Sarabun New" w:hAnsi="TH Sarabun New" w:cs="TH Sarabun New"/>
                      <w:cs/>
                    </w:rPr>
                    <w:t>แนวทางแก้ไข/พัฒนางาน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left:0;text-align:left;margin-left:164.1pt;margin-top:385.15pt;width:136.85pt;height:80.45pt;z-index:251656190" strokecolor="black [3213]"/>
        </w:pict>
      </w:r>
    </w:p>
    <w:p w:rsidR="00425F7F" w:rsidRPr="001309A3" w:rsidRDefault="00C339E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2.8pt;margin-top:332.85pt;width:0;height:20.7pt;z-index:251677696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32.8pt;margin-top:280.85pt;width:0;height:20.7pt;z-index:25167667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32.8pt;margin-top:159.95pt;width:0;height:20.7pt;z-index:25167564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32.5pt;margin-top:108.95pt;width:0;height:20.7pt;z-index:25167462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32.2pt;margin-top:46.9pt;width:0;height:14.3pt;z-index:2516613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426.55pt;margin-top:72.5pt;width:0;height:326pt;flip:y;z-index:251673600" o:connectortype="straight"/>
        </w:pict>
      </w:r>
      <w:r>
        <w:rPr>
          <w:noProof/>
        </w:rPr>
        <w:pict>
          <v:shape id="_x0000_s1041" type="#_x0000_t32" style="position:absolute;left:0;text-align:left;margin-left:301.85pt;margin-top:398.5pt;width:124.65pt;height:0;z-index:251669504" o:connectortype="straight"/>
        </w:pict>
      </w:r>
      <w:r>
        <w:rPr>
          <w:noProof/>
        </w:rPr>
        <w:pict>
          <v:shape id="_x0000_s1044" type="#_x0000_t32" style="position:absolute;left:0;text-align:left;margin-left:369.35pt;margin-top:72.55pt;width:57.15pt;height:.05pt;flip:x;z-index:25167257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69.7pt;margin-top:87.15pt;width:37pt;height:0;flip:x;z-index:25167155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406.7pt;margin-top:87.15pt;width:0;height:144.65pt;flip:y;z-index:251670528" o:connectortype="straight"/>
        </w:pict>
      </w:r>
      <w:r>
        <w:rPr>
          <w:noProof/>
        </w:rPr>
        <w:pict>
          <v:shape id="_x0000_s1040" type="#_x0000_t32" style="position:absolute;left:0;text-align:left;margin-left:336pt;margin-top:231.8pt;width:70.7pt;height:0;z-index:251668480" o:connectortype="straight"/>
        </w:pict>
      </w:r>
      <w:r>
        <w:rPr>
          <w:noProof/>
        </w:rPr>
        <w:pict>
          <v:shape id="_x0000_s1034" type="#_x0000_t202" style="position:absolute;left:0;text-align:left;margin-left:175.3pt;margin-top:307.2pt;width:110.25pt;height:23.2pt;z-index:251666432;mso-width-relative:margin;mso-height-relative:margin">
            <v:textbox style="mso-next-textbox:#_x0000_s1034">
              <w:txbxContent>
                <w:p w:rsidR="00823766" w:rsidRPr="00A84CC2" w:rsidRDefault="00A84CC2" w:rsidP="00A84CC2">
                  <w:pPr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การ</w:t>
                  </w:r>
                  <w:r w:rsidR="00823766" w:rsidRPr="00A84CC2">
                    <w:rPr>
                      <w:rFonts w:ascii="TH Sarabun New" w:hAnsi="TH Sarabun New" w:cs="TH Sarabun New"/>
                      <w:cs/>
                    </w:rPr>
                    <w:t>ดำเนินงานตามแผน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2.8pt;margin-top:207.2pt;width:94.7pt;height:51.9pt;z-index:251665408;mso-width-relative:margin;mso-height-relative:margin" stroked="f">
            <v:textbox style="mso-next-textbox:#_x0000_s1033">
              <w:txbxContent>
                <w:p w:rsidR="00672D50" w:rsidRPr="00A84CC2" w:rsidRDefault="0082376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A84CC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ผอ.</w:t>
                  </w:r>
                  <w:proofErr w:type="spellStart"/>
                  <w:r w:rsidRPr="00A84CC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สพป.</w:t>
                  </w:r>
                  <w:proofErr w:type="spellEnd"/>
                  <w:r w:rsidRPr="00A84CC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ขอนแก่น เขต 1</w:t>
                  </w:r>
                </w:p>
                <w:p w:rsidR="00A84CC2" w:rsidRPr="00A84CC2" w:rsidRDefault="00823766" w:rsidP="00A84CC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A84CC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อนุมัติแผน/คำสั่ง</w:t>
                  </w:r>
                </w:p>
                <w:p w:rsidR="00823766" w:rsidRPr="00A84CC2" w:rsidRDefault="00823766" w:rsidP="00A84CC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A84CC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มอบหมายงาน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128.95pt;margin-top:183.2pt;width:206.9pt;height:98.15pt;z-index:251657215"/>
        </w:pict>
      </w:r>
      <w:r>
        <w:rPr>
          <w:noProof/>
        </w:rPr>
        <w:pict>
          <v:shape id="_x0000_s1032" type="#_x0000_t202" style="position:absolute;left:0;text-align:left;margin-left:109.6pt;margin-top:129.65pt;width:248.4pt;height:28.2pt;z-index:251664384;mso-width-relative:margin;mso-height-relative:margin">
            <v:textbox style="mso-next-textbox:#_x0000_s1032">
              <w:txbxContent>
                <w:p w:rsidR="00823766" w:rsidRPr="00A84CC2" w:rsidRDefault="00823766" w:rsidP="00823766">
                  <w:pPr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 w:rsidRPr="00A84CC2">
                    <w:rPr>
                      <w:rFonts w:ascii="TH Sarabun New" w:hAnsi="TH Sarabun New" w:cs="TH Sarabun New"/>
                      <w:cs/>
                    </w:rPr>
                    <w:t>แต่งตั้งคณะทำงาน/มอบหมายผู้รับผิดชอบ/สื่อสาร</w:t>
                  </w:r>
                </w:p>
              </w:txbxContent>
            </v:textbox>
          </v:shape>
        </w:pict>
      </w:r>
    </w:p>
    <w:p w:rsidR="00425F7F" w:rsidRPr="001309A3" w:rsidRDefault="00425F7F">
      <w:pPr>
        <w:jc w:val="center"/>
      </w:pPr>
    </w:p>
    <w:p w:rsidR="00FF6020" w:rsidRPr="001309A3" w:rsidRDefault="00FF6020">
      <w:pPr>
        <w:jc w:val="center"/>
      </w:pPr>
    </w:p>
    <w:sectPr w:rsidR="00FF6020" w:rsidRPr="001309A3" w:rsidSect="00E21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1309A3"/>
    <w:rsid w:val="000365E3"/>
    <w:rsid w:val="001309A3"/>
    <w:rsid w:val="00364A07"/>
    <w:rsid w:val="00425F7F"/>
    <w:rsid w:val="00672D50"/>
    <w:rsid w:val="00681868"/>
    <w:rsid w:val="007A209F"/>
    <w:rsid w:val="00823766"/>
    <w:rsid w:val="00A84CC2"/>
    <w:rsid w:val="00AE25C4"/>
    <w:rsid w:val="00C339E8"/>
    <w:rsid w:val="00E219F0"/>
    <w:rsid w:val="00ED3F76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strokecolor="none"/>
    </o:shapedefaults>
    <o:shapelayout v:ext="edit">
      <o:idmap v:ext="edit" data="1"/>
      <o:rules v:ext="edit">
        <o:r id="V:Rule12" type="connector" idref="#_x0000_s1048"/>
        <o:r id="V:Rule13" type="connector" idref="#_x0000_s1047"/>
        <o:r id="V:Rule14" type="connector" idref="#_x0000_s1044"/>
        <o:r id="V:Rule15" type="connector" idref="#_x0000_s1043"/>
        <o:r id="V:Rule16" type="connector" idref="#_x0000_s1049"/>
        <o:r id="V:Rule17" type="connector" idref="#_x0000_s1042"/>
        <o:r id="V:Rule18" type="connector" idref="#_x0000_s1030"/>
        <o:r id="V:Rule19" type="connector" idref="#_x0000_s1046"/>
        <o:r id="V:Rule20" type="connector" idref="#_x0000_s1045"/>
        <o:r id="V:Rule21" type="connector" idref="#_x0000_s1040"/>
        <o:r id="V:Rule2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09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00C9-6E3B-41C4-B47F-3BA1E983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PinKK1</cp:lastModifiedBy>
  <cp:revision>9</cp:revision>
  <dcterms:created xsi:type="dcterms:W3CDTF">2018-06-12T06:29:00Z</dcterms:created>
  <dcterms:modified xsi:type="dcterms:W3CDTF">2018-06-12T22:59:00Z</dcterms:modified>
</cp:coreProperties>
</file>