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95" w:rsidRDefault="00CE2A95" w:rsidP="00CE2A95">
      <w:pPr>
        <w:rPr>
          <w:rFonts w:hint="cs"/>
        </w:rPr>
      </w:pPr>
    </w:p>
    <w:p w:rsidR="00CE2A95" w:rsidRPr="00C662F8" w:rsidRDefault="00CE2A95" w:rsidP="00CE2A95">
      <w:pPr>
        <w:rPr>
          <w:b/>
          <w:bCs/>
          <w:snapToGrid w:val="0"/>
          <w:cs/>
        </w:rPr>
      </w:pPr>
      <w:r w:rsidRPr="00C662F8">
        <w:rPr>
          <w:b/>
          <w:bCs/>
          <w:snapToGrid w:val="0"/>
          <w:cs/>
        </w:rPr>
        <w:t xml:space="preserve">บทนำ </w:t>
      </w:r>
      <w:r w:rsidRPr="00C662F8">
        <w:rPr>
          <w:b/>
          <w:bCs/>
          <w:snapToGrid w:val="0"/>
        </w:rPr>
        <w:t xml:space="preserve">:   </w:t>
      </w:r>
      <w:r w:rsidRPr="00C662F8">
        <w:rPr>
          <w:b/>
          <w:bCs/>
          <w:snapToGrid w:val="0"/>
          <w:cs/>
        </w:rPr>
        <w:t>การตั้งเบิกบุคคลภายนอก-ไม่ผ่านการจัดซื้อจัดจ้าง (กรมบัญชีกลางจ่ายผ่านส่วนราชการ)</w:t>
      </w:r>
    </w:p>
    <w:p w:rsidR="00CE2A95" w:rsidRPr="00C662F8" w:rsidRDefault="00CE2A95" w:rsidP="00CE2A95">
      <w:pPr>
        <w:rPr>
          <w:b/>
          <w:bCs/>
        </w:rPr>
      </w:pPr>
    </w:p>
    <w:p w:rsidR="00CE2A95" w:rsidRPr="00C662F8" w:rsidRDefault="00CE2A95" w:rsidP="00FE7307">
      <w:pPr>
        <w:ind w:left="720"/>
        <w:jc w:val="thaiDistribute"/>
        <w:rPr>
          <w:b/>
          <w:bCs/>
          <w:u w:val="single"/>
        </w:rPr>
      </w:pPr>
      <w:r w:rsidRPr="00C662F8">
        <w:rPr>
          <w:b/>
          <w:bCs/>
          <w:u w:val="single"/>
          <w:cs/>
        </w:rPr>
        <w:t>วัตถุประสงค์</w:t>
      </w:r>
    </w:p>
    <w:p w:rsidR="00CE2A95" w:rsidRPr="00C662F8" w:rsidRDefault="00CE2A95" w:rsidP="00FE7307">
      <w:pPr>
        <w:ind w:left="720" w:right="9" w:firstLine="720"/>
        <w:jc w:val="thaiDistribute"/>
      </w:pPr>
      <w:r w:rsidRPr="00C662F8">
        <w:rPr>
          <w:cs/>
        </w:rPr>
        <w:t xml:space="preserve">สำหรับบันทึกรายการตั้งเบิกบุคคลภายนอกที่ไม่อ้างอิงใบสั่งซื้อ </w:t>
      </w:r>
      <w:r w:rsidRPr="00C662F8">
        <w:rPr>
          <w:b/>
          <w:bCs/>
          <w:u w:val="single"/>
          <w:cs/>
        </w:rPr>
        <w:t>ที่ยังไม่ได้มีการจ่ายเงินไปก่อน</w:t>
      </w:r>
      <w:r w:rsidRPr="00C662F8">
        <w:rPr>
          <w:cs/>
        </w:rPr>
        <w:t xml:space="preserve"> </w:t>
      </w:r>
      <w:r w:rsidR="00FE7307">
        <w:t xml:space="preserve">  </w:t>
      </w:r>
      <w:r w:rsidRPr="00C662F8">
        <w:rPr>
          <w:cs/>
        </w:rPr>
        <w:t>โดยกรมบัญชีกลางจ่ายผ่านส่วนราชการ จากนั้นส่วนราชการทำการจ่ายเงินต่อผู้ขาย</w:t>
      </w:r>
    </w:p>
    <w:p w:rsidR="00CE2A95" w:rsidRPr="00C662F8" w:rsidRDefault="00CE2A95" w:rsidP="00FE7307">
      <w:pPr>
        <w:spacing w:before="120" w:after="120"/>
        <w:ind w:firstLine="720"/>
        <w:jc w:val="thaiDistribute"/>
      </w:pPr>
      <w:r w:rsidRPr="00C662F8">
        <w:rPr>
          <w:b/>
          <w:bCs/>
          <w:u w:val="single"/>
          <w:cs/>
        </w:rPr>
        <w:t>การจ่ายเงิน</w:t>
      </w:r>
      <w:r w:rsidRPr="00C662F8">
        <w:rPr>
          <w:cs/>
        </w:rPr>
        <w:t xml:space="preserve">    แบ่งตามงบประมาณที่ขอเบิก ดังนี้</w:t>
      </w:r>
    </w:p>
    <w:p w:rsidR="00CE2A95" w:rsidRPr="00C662F8" w:rsidRDefault="00CE2A95" w:rsidP="00FE7307">
      <w:pPr>
        <w:numPr>
          <w:ilvl w:val="1"/>
          <w:numId w:val="9"/>
        </w:numPr>
        <w:jc w:val="thaiDistribute"/>
      </w:pPr>
      <w:r w:rsidRPr="00C662F8">
        <w:rPr>
          <w:cs/>
        </w:rPr>
        <w:t>เงินงบประมาณ</w:t>
      </w:r>
      <w:r w:rsidRPr="00C662F8">
        <w:t xml:space="preserve">   :   </w:t>
      </w:r>
      <w:r w:rsidRPr="00C662F8">
        <w:rPr>
          <w:cs/>
        </w:rPr>
        <w:t>กรมบัญชีกลางจะทำการจ่ายเงินให้ส่วนราชการผู้เบิกโดยการโอนเงินเข้าบัญชี</w:t>
      </w:r>
      <w:r w:rsidR="00FE7307">
        <w:t xml:space="preserve"> </w:t>
      </w:r>
      <w:r w:rsidRPr="00C662F8">
        <w:rPr>
          <w:cs/>
        </w:rPr>
        <w:t xml:space="preserve">เงินฝากในงบประมาณของส่วนราชการ  แล้วส่วนราชการจึงนำเงินนั้นไปจ่ายต่อให้กับผู้ขายบุคคลภายนอก  (วิธีชำระเงิน </w:t>
      </w:r>
      <w:r w:rsidRPr="00C662F8">
        <w:t xml:space="preserve">: 2 </w:t>
      </w:r>
      <w:r w:rsidRPr="00C662F8">
        <w:rPr>
          <w:cs/>
        </w:rPr>
        <w:t>จ่ายผ่านส่วนราชการ เงินงบประมาณ )</w:t>
      </w:r>
    </w:p>
    <w:p w:rsidR="00CE2A95" w:rsidRPr="00C662F8" w:rsidRDefault="00CE2A95" w:rsidP="00FE7307">
      <w:pPr>
        <w:numPr>
          <w:ilvl w:val="1"/>
          <w:numId w:val="9"/>
        </w:numPr>
        <w:jc w:val="thaiDistribute"/>
      </w:pPr>
      <w:r w:rsidRPr="00C662F8">
        <w:rPr>
          <w:cs/>
        </w:rPr>
        <w:t xml:space="preserve">เงินนอกงบประมาณที่ฝากกระทรวงการคลัง  </w:t>
      </w:r>
      <w:r w:rsidRPr="00C662F8">
        <w:t xml:space="preserve">:   </w:t>
      </w:r>
      <w:r w:rsidRPr="00C662F8">
        <w:rPr>
          <w:cs/>
        </w:rPr>
        <w:t>กรมบัญชีกลางจะทำการจ่ายเงินให้ส่วนราชการผู้เบิกโดยการโอนเงินเข้าบัญชีเงินฝากนอกงบประมาณของส่วนราชการ  แล้วส่วนราชการจึงนำเงินนั้น</w:t>
      </w:r>
      <w:r w:rsidR="00FE7307">
        <w:t xml:space="preserve">       </w:t>
      </w:r>
      <w:r w:rsidRPr="00C662F8">
        <w:rPr>
          <w:cs/>
        </w:rPr>
        <w:t xml:space="preserve">ไปจ่ายต่อให้กับผู้ขายบุคคลภายนอก (วิธีชำระเงิน </w:t>
      </w:r>
      <w:r w:rsidRPr="00C662F8">
        <w:t xml:space="preserve">: 4 </w:t>
      </w:r>
      <w:r w:rsidRPr="00C662F8">
        <w:rPr>
          <w:cs/>
        </w:rPr>
        <w:t>จ่ายผ่านส่วนราชการ เงินนอกงบประมาณ )</w:t>
      </w:r>
    </w:p>
    <w:p w:rsidR="00CE2A95" w:rsidRPr="00C662F8" w:rsidRDefault="00CE2A95" w:rsidP="00FE7307">
      <w:pPr>
        <w:spacing w:before="120"/>
        <w:jc w:val="thaiDistribute"/>
        <w:rPr>
          <w:b/>
          <w:bCs/>
          <w:u w:val="single"/>
        </w:rPr>
      </w:pPr>
      <w:r>
        <w:t xml:space="preserve">              </w:t>
      </w:r>
      <w:r w:rsidRPr="00C662F8">
        <w:rPr>
          <w:b/>
          <w:bCs/>
          <w:u w:val="single"/>
          <w:cs/>
        </w:rPr>
        <w:t xml:space="preserve">เงื่อนไขในการบันทึกรายการตั้งเบิก  </w:t>
      </w:r>
    </w:p>
    <w:p w:rsidR="00CE2A95" w:rsidRPr="00C662F8" w:rsidRDefault="00CE2A95" w:rsidP="00FE7307">
      <w:pPr>
        <w:ind w:firstLine="720"/>
        <w:jc w:val="thaiDistribute"/>
        <w:rPr>
          <w:snapToGrid w:val="0"/>
        </w:rPr>
      </w:pPr>
      <w:r w:rsidRPr="00C662F8">
        <w:rPr>
          <w:b/>
          <w:bCs/>
          <w:snapToGrid w:val="0"/>
          <w:u w:val="single"/>
          <w:cs/>
        </w:rPr>
        <w:t>ภาษีหัก ณ ที่จ่าย</w:t>
      </w:r>
      <w:r w:rsidRPr="00C662F8">
        <w:rPr>
          <w:b/>
          <w:bCs/>
          <w:snapToGrid w:val="0"/>
          <w:u w:val="single"/>
          <w:cs/>
        </w:rPr>
        <w:tab/>
      </w:r>
      <w:r w:rsidRPr="00C662F8">
        <w:rPr>
          <w:snapToGrid w:val="0"/>
          <w:cs/>
        </w:rPr>
        <w:t xml:space="preserve">     </w:t>
      </w:r>
    </w:p>
    <w:p w:rsidR="00CE2A95" w:rsidRPr="00C662F8" w:rsidRDefault="00CE2A95" w:rsidP="00FE7307">
      <w:pPr>
        <w:numPr>
          <w:ilvl w:val="0"/>
          <w:numId w:val="2"/>
        </w:numPr>
        <w:jc w:val="thaiDistribute"/>
        <w:rPr>
          <w:b/>
          <w:bCs/>
          <w:snapToGrid w:val="0"/>
          <w:u w:val="single"/>
        </w:rPr>
      </w:pPr>
      <w:r w:rsidRPr="00C662F8">
        <w:rPr>
          <w:snapToGrid w:val="0"/>
          <w:cs/>
        </w:rPr>
        <w:t xml:space="preserve">ส่วนราชการยังต้องจัดทำหนังสือรับรองการหัก ภาษีหัก ณ ที่จ่ายให้กับผู้ขาย  </w:t>
      </w:r>
    </w:p>
    <w:p w:rsidR="00CE2A95" w:rsidRPr="00C662F8" w:rsidRDefault="00CE2A95" w:rsidP="00FE7307">
      <w:pPr>
        <w:numPr>
          <w:ilvl w:val="0"/>
          <w:numId w:val="2"/>
        </w:numPr>
        <w:jc w:val="thaiDistribute"/>
        <w:rPr>
          <w:b/>
          <w:bCs/>
          <w:snapToGrid w:val="0"/>
          <w:u w:val="single"/>
        </w:rPr>
      </w:pPr>
      <w:r w:rsidRPr="00C662F8">
        <w:rPr>
          <w:snapToGrid w:val="0"/>
          <w:cs/>
        </w:rPr>
        <w:t>การบันทึกบัญชีภาษีหัก ณ ที่จ่ายรอนำส่ง  ระบบจะทำการบันทึกให้อัตโนมัติเมื่อกรมบัญชีกลางทำการจ่ายเงินให้กับผู้ขาย</w:t>
      </w:r>
    </w:p>
    <w:p w:rsidR="00CE2A95" w:rsidRDefault="00CE2A95" w:rsidP="00FE7307">
      <w:pPr>
        <w:ind w:firstLine="720"/>
        <w:jc w:val="thaiDistribute"/>
        <w:rPr>
          <w:b/>
          <w:bCs/>
          <w:snapToGrid w:val="0"/>
          <w:u w:val="single"/>
        </w:rPr>
      </w:pPr>
    </w:p>
    <w:p w:rsidR="004E5435" w:rsidRPr="00C662F8" w:rsidRDefault="004E5435" w:rsidP="00FE7307">
      <w:pPr>
        <w:ind w:firstLine="720"/>
        <w:jc w:val="thaiDistribute"/>
        <w:rPr>
          <w:b/>
          <w:bCs/>
          <w:snapToGrid w:val="0"/>
          <w:u w:val="single"/>
        </w:rPr>
      </w:pPr>
    </w:p>
    <w:p w:rsidR="00CE2A95" w:rsidRPr="00C662F8" w:rsidRDefault="00CE2A95" w:rsidP="00FE7307">
      <w:pPr>
        <w:jc w:val="thaiDistribute"/>
        <w:rPr>
          <w:b/>
          <w:bCs/>
          <w:snapToGrid w:val="0"/>
        </w:rPr>
      </w:pPr>
      <w:r w:rsidRPr="00C662F8">
        <w:rPr>
          <w:b/>
          <w:bCs/>
          <w:snapToGrid w:val="0"/>
          <w:cs/>
        </w:rPr>
        <w:t>ขั้นตอนการบันทึกรายการ</w:t>
      </w:r>
    </w:p>
    <w:p w:rsidR="00CE2A95" w:rsidRDefault="00CE2A95" w:rsidP="00FE7307">
      <w:pPr>
        <w:numPr>
          <w:ilvl w:val="0"/>
          <w:numId w:val="10"/>
        </w:numPr>
        <w:spacing w:before="120" w:after="120"/>
        <w:jc w:val="thaiDistribute"/>
        <w:rPr>
          <w:b/>
          <w:bCs/>
          <w:snapToGrid w:val="0"/>
        </w:rPr>
      </w:pPr>
      <w:r w:rsidRPr="00C662F8">
        <w:rPr>
          <w:b/>
          <w:bCs/>
          <w:snapToGrid w:val="0"/>
          <w:cs/>
        </w:rPr>
        <w:t>เลือกเมนูการบันทึกรายการตาม ประเภทงบประมาณที่ขอเบิก</w:t>
      </w:r>
    </w:p>
    <w:p w:rsidR="00CE2A95" w:rsidRPr="003048AE" w:rsidRDefault="00CE2A95" w:rsidP="00FE7307">
      <w:pPr>
        <w:jc w:val="thaiDistribute"/>
      </w:pPr>
      <w:r w:rsidRPr="003048AE">
        <w:t xml:space="preserve">    ZFB60_KE</w:t>
      </w:r>
      <w:r w:rsidRPr="003048AE">
        <w:rPr>
          <w:cs/>
        </w:rPr>
        <w:t xml:space="preserve"> </w:t>
      </w:r>
      <w:r w:rsidRPr="003048AE">
        <w:t xml:space="preserve">:  </w:t>
      </w:r>
      <w:r w:rsidRPr="003048AE">
        <w:rPr>
          <w:cs/>
        </w:rPr>
        <w:t>ขอเบิกบุคคลภายนอก</w:t>
      </w:r>
      <w:r w:rsidR="00FE7307">
        <w:t xml:space="preserve"> </w:t>
      </w:r>
      <w:r w:rsidRPr="003048AE">
        <w:rPr>
          <w:cs/>
        </w:rPr>
        <w:t>-</w:t>
      </w:r>
      <w:r w:rsidR="00FE7307">
        <w:t xml:space="preserve"> </w:t>
      </w:r>
      <w:r w:rsidRPr="003048AE">
        <w:rPr>
          <w:cs/>
        </w:rPr>
        <w:t>ไม่ผ่านระบบจัดซื้อจัดจ้าง จ่ายผ่านส่วนราชการ (เงินงบประมาณ )</w:t>
      </w:r>
    </w:p>
    <w:p w:rsidR="00CE2A95" w:rsidRPr="003048AE" w:rsidRDefault="00CE2A95" w:rsidP="00FE7307">
      <w:pPr>
        <w:jc w:val="thaiDistribute"/>
      </w:pPr>
      <w:r w:rsidRPr="003048AE">
        <w:rPr>
          <w:cs/>
        </w:rPr>
        <w:lastRenderedPageBreak/>
        <w:t xml:space="preserve">  </w:t>
      </w:r>
      <w:r w:rsidRPr="003048AE">
        <w:t xml:space="preserve">  ZFB60_KF</w:t>
      </w:r>
      <w:r w:rsidRPr="003048AE">
        <w:rPr>
          <w:cs/>
        </w:rPr>
        <w:t xml:space="preserve"> </w:t>
      </w:r>
      <w:r w:rsidRPr="003048AE">
        <w:t xml:space="preserve">:  </w:t>
      </w:r>
      <w:r w:rsidRPr="003048AE">
        <w:rPr>
          <w:cs/>
        </w:rPr>
        <w:t>ขอเบิกบุคคลภายนอก</w:t>
      </w:r>
      <w:r w:rsidR="00FE7307">
        <w:t xml:space="preserve"> </w:t>
      </w:r>
      <w:r w:rsidRPr="003048AE">
        <w:rPr>
          <w:cs/>
        </w:rPr>
        <w:t>-</w:t>
      </w:r>
      <w:r w:rsidR="00FE7307">
        <w:t xml:space="preserve"> </w:t>
      </w:r>
      <w:r w:rsidRPr="003048AE">
        <w:rPr>
          <w:cs/>
        </w:rPr>
        <w:t>ไม่ผ่านระบบจัดซื้อจัดจ้าง จ่ายผ่านส่วนราชการ กรณีใช้งบประมาณที่มีการ</w:t>
      </w:r>
      <w:r w:rsidR="00FE7307">
        <w:t xml:space="preserve">         </w:t>
      </w:r>
      <w:r w:rsidRPr="003048AE">
        <w:rPr>
          <w:cs/>
        </w:rPr>
        <w:t>กัน</w:t>
      </w:r>
      <w:r w:rsidRPr="003048AE">
        <w:t xml:space="preserve"> </w:t>
      </w:r>
      <w:r w:rsidRPr="003048AE">
        <w:rPr>
          <w:cs/>
        </w:rPr>
        <w:t>เงินไว้  (เงินงบประมาณ )</w:t>
      </w:r>
    </w:p>
    <w:p w:rsidR="00CE2A95" w:rsidRPr="003048AE" w:rsidRDefault="00CE2A95" w:rsidP="00FE7307">
      <w:pPr>
        <w:jc w:val="thaiDistribute"/>
      </w:pPr>
      <w:r w:rsidRPr="003048AE">
        <w:t xml:space="preserve">    ZFB60_KI</w:t>
      </w:r>
      <w:r w:rsidRPr="003048AE">
        <w:rPr>
          <w:cs/>
        </w:rPr>
        <w:t xml:space="preserve"> </w:t>
      </w:r>
      <w:r w:rsidRPr="003048AE">
        <w:t xml:space="preserve">:  </w:t>
      </w:r>
      <w:r w:rsidRPr="003048AE">
        <w:rPr>
          <w:cs/>
        </w:rPr>
        <w:t>ขอเบิกบุคคลภายนอก</w:t>
      </w:r>
      <w:r w:rsidR="00FE7307">
        <w:t xml:space="preserve"> </w:t>
      </w:r>
      <w:r w:rsidRPr="003048AE">
        <w:rPr>
          <w:cs/>
        </w:rPr>
        <w:t>-</w:t>
      </w:r>
      <w:r w:rsidR="00FE7307">
        <w:t xml:space="preserve"> </w:t>
      </w:r>
      <w:r w:rsidRPr="003048AE">
        <w:rPr>
          <w:cs/>
        </w:rPr>
        <w:t>ไม่ผ่านระบบจัดซื้อจัดจ้าง จ่ายผ่านส่วนราชการ (เงินนอกงบประมาณที่</w:t>
      </w:r>
      <w:r w:rsidR="00FE7307">
        <w:t xml:space="preserve">             </w:t>
      </w:r>
      <w:r w:rsidRPr="003048AE">
        <w:rPr>
          <w:cs/>
        </w:rPr>
        <w:t>ฝากกระทรวงการคลัง)</w:t>
      </w:r>
    </w:p>
    <w:p w:rsidR="00CE2A95" w:rsidRPr="00C662F8" w:rsidRDefault="00CE2A95" w:rsidP="00FE7307">
      <w:pPr>
        <w:numPr>
          <w:ilvl w:val="0"/>
          <w:numId w:val="10"/>
        </w:numPr>
        <w:spacing w:before="120" w:after="120"/>
        <w:jc w:val="thaiDistribute"/>
        <w:rPr>
          <w:b/>
          <w:bCs/>
          <w:snapToGrid w:val="0"/>
        </w:rPr>
      </w:pPr>
      <w:r w:rsidRPr="00C662F8">
        <w:rPr>
          <w:b/>
          <w:bCs/>
          <w:snapToGrid w:val="0"/>
          <w:cs/>
        </w:rPr>
        <w:t xml:space="preserve">บันทึกข้อมูลในส่วนที่ </w:t>
      </w:r>
      <w:r w:rsidRPr="00C662F8">
        <w:rPr>
          <w:b/>
          <w:bCs/>
          <w:snapToGrid w:val="0"/>
        </w:rPr>
        <w:t xml:space="preserve"> 1 </w:t>
      </w:r>
      <w:r w:rsidRPr="00C662F8">
        <w:rPr>
          <w:b/>
          <w:bCs/>
          <w:snapToGrid w:val="0"/>
          <w:cs/>
        </w:rPr>
        <w:t xml:space="preserve">  </w:t>
      </w:r>
      <w:r w:rsidRPr="00C662F8">
        <w:rPr>
          <w:b/>
          <w:bCs/>
          <w:snapToGrid w:val="0"/>
        </w:rPr>
        <w:t xml:space="preserve">:  </w:t>
      </w:r>
      <w:r w:rsidRPr="00C662F8">
        <w:rPr>
          <w:b/>
          <w:bCs/>
          <w:snapToGrid w:val="0"/>
          <w:cs/>
        </w:rPr>
        <w:t xml:space="preserve">ส่วนของรายละเอียดที่เกี่ยวกับผู้ขาย   </w:t>
      </w:r>
    </w:p>
    <w:p w:rsidR="00CE2A95" w:rsidRPr="00FB59D5" w:rsidRDefault="00CE2A95" w:rsidP="00FE7307">
      <w:pPr>
        <w:ind w:firstLine="360"/>
        <w:jc w:val="thaiDistribute"/>
        <w:rPr>
          <w:snapToGrid w:val="0"/>
        </w:rPr>
      </w:pPr>
      <w:r w:rsidRPr="00C662F8">
        <w:rPr>
          <w:snapToGrid w:val="0"/>
          <w:cs/>
        </w:rPr>
        <w:t>ได้แก่   รหัสผู้ขายและ</w:t>
      </w:r>
      <w:r w:rsidRPr="00C662F8">
        <w:rPr>
          <w:snapToGrid w:val="0"/>
          <w:vanish/>
        </w:rPr>
        <w:pgNum/>
      </w:r>
      <w:r w:rsidRPr="00C662F8">
        <w:rPr>
          <w:snapToGrid w:val="0"/>
          <w:cs/>
        </w:rPr>
        <w:t xml:space="preserve">จำนวนเงินตามใบแจ้งหนี้ , ภาษีหัก ณ ที่จ่าย, บัญชีเงินฝาก  </w:t>
      </w:r>
    </w:p>
    <w:p w:rsidR="00CE2A95" w:rsidRPr="00C662F8" w:rsidRDefault="00CE2A95" w:rsidP="00FE7307">
      <w:pPr>
        <w:numPr>
          <w:ilvl w:val="0"/>
          <w:numId w:val="10"/>
        </w:numPr>
        <w:spacing w:before="120" w:after="120"/>
        <w:jc w:val="thaiDistribute"/>
        <w:rPr>
          <w:b/>
          <w:bCs/>
          <w:snapToGrid w:val="0"/>
        </w:rPr>
      </w:pPr>
      <w:r w:rsidRPr="00C662F8">
        <w:rPr>
          <w:b/>
          <w:bCs/>
          <w:snapToGrid w:val="0"/>
          <w:cs/>
        </w:rPr>
        <w:t xml:space="preserve">บันทึกข้อมูลส่วนที่  </w:t>
      </w:r>
      <w:r w:rsidRPr="00C662F8">
        <w:rPr>
          <w:b/>
          <w:bCs/>
          <w:snapToGrid w:val="0"/>
        </w:rPr>
        <w:t xml:space="preserve">2 </w:t>
      </w:r>
      <w:r w:rsidRPr="00C662F8">
        <w:rPr>
          <w:b/>
          <w:bCs/>
          <w:snapToGrid w:val="0"/>
          <w:cs/>
        </w:rPr>
        <w:t xml:space="preserve"> </w:t>
      </w:r>
      <w:r w:rsidRPr="00C662F8">
        <w:rPr>
          <w:b/>
          <w:bCs/>
          <w:snapToGrid w:val="0"/>
        </w:rPr>
        <w:t xml:space="preserve">: </w:t>
      </w:r>
      <w:r w:rsidRPr="00C662F8">
        <w:rPr>
          <w:b/>
          <w:bCs/>
          <w:snapToGrid w:val="0"/>
          <w:cs/>
        </w:rPr>
        <w:t xml:space="preserve">  รายการค่าใช้จ่ายตามบัญชีแยกประเภท </w:t>
      </w:r>
    </w:p>
    <w:p w:rsidR="00CE2A95" w:rsidRPr="00C662F8" w:rsidRDefault="00CE2A95" w:rsidP="00FE7307">
      <w:pPr>
        <w:ind w:firstLine="360"/>
        <w:jc w:val="thaiDistribute"/>
        <w:rPr>
          <w:snapToGrid w:val="0"/>
        </w:rPr>
      </w:pPr>
      <w:r w:rsidRPr="00C662F8">
        <w:rPr>
          <w:snapToGrid w:val="0"/>
          <w:cs/>
        </w:rPr>
        <w:t xml:space="preserve"> ซึ่งจะบันทึกต่างกันไปตามงบประมาณที่เบิก</w:t>
      </w:r>
    </w:p>
    <w:p w:rsidR="00CE2A95" w:rsidRPr="00C662F8" w:rsidRDefault="00CE2A95" w:rsidP="00FE7307">
      <w:pPr>
        <w:ind w:left="720"/>
        <w:jc w:val="thaiDistribute"/>
        <w:rPr>
          <w:snapToGrid w:val="0"/>
        </w:rPr>
      </w:pPr>
      <w:r w:rsidRPr="00C662F8">
        <w:rPr>
          <w:snapToGrid w:val="0"/>
        </w:rPr>
        <w:t xml:space="preserve">3.1  </w:t>
      </w:r>
      <w:r w:rsidRPr="00C662F8">
        <w:rPr>
          <w:snapToGrid w:val="0"/>
          <w:cs/>
        </w:rPr>
        <w:t>กรณีเงินงบประมาณ  ที่ไม่กันเงิน</w:t>
      </w:r>
    </w:p>
    <w:p w:rsidR="00CE2A95" w:rsidRDefault="00CE2A95" w:rsidP="00FE7307">
      <w:pPr>
        <w:jc w:val="thaiDistribute"/>
      </w:pPr>
      <w:r>
        <w:rPr>
          <w:snapToGrid w:val="0"/>
        </w:rPr>
        <w:t xml:space="preserve">              </w:t>
      </w:r>
      <w:r w:rsidRPr="00C662F8">
        <w:rPr>
          <w:snapToGrid w:val="0"/>
        </w:rPr>
        <w:t xml:space="preserve">3.2  </w:t>
      </w:r>
      <w:r w:rsidRPr="00C662F8">
        <w:rPr>
          <w:snapToGrid w:val="0"/>
          <w:cs/>
        </w:rPr>
        <w:t xml:space="preserve">กรณีเงินงบประมาณ  </w:t>
      </w:r>
      <w:r w:rsidRPr="00C662F8">
        <w:rPr>
          <w:cs/>
        </w:rPr>
        <w:t>ที่มีการกันเงิน</w:t>
      </w:r>
    </w:p>
    <w:p w:rsidR="00CE2A95" w:rsidRPr="000A1EF7" w:rsidRDefault="00CE2A95" w:rsidP="00FE7307">
      <w:pPr>
        <w:jc w:val="thaiDistribute"/>
      </w:pPr>
      <w:r>
        <w:t xml:space="preserve">              </w:t>
      </w:r>
      <w:r w:rsidRPr="00C662F8">
        <w:rPr>
          <w:snapToGrid w:val="0"/>
        </w:rPr>
        <w:t>3.3</w:t>
      </w:r>
      <w:r w:rsidRPr="00C662F8">
        <w:rPr>
          <w:snapToGrid w:val="0"/>
          <w:cs/>
        </w:rPr>
        <w:t xml:space="preserve">  กรณีเงินนอกงบประมาณ </w:t>
      </w:r>
    </w:p>
    <w:p w:rsidR="00CE2A95" w:rsidRPr="00C662F8" w:rsidRDefault="00CE2A95" w:rsidP="00CE2A95">
      <w:pPr>
        <w:numPr>
          <w:ilvl w:val="0"/>
          <w:numId w:val="10"/>
        </w:numPr>
        <w:spacing w:before="120" w:after="120"/>
        <w:rPr>
          <w:b/>
          <w:bCs/>
          <w:snapToGrid w:val="0"/>
        </w:rPr>
      </w:pPr>
      <w:r w:rsidRPr="00C662F8">
        <w:rPr>
          <w:b/>
          <w:bCs/>
          <w:snapToGrid w:val="0"/>
          <w:cs/>
        </w:rPr>
        <w:t xml:space="preserve">ผ่านรายการเอกสารตั้งเบิก  </w:t>
      </w:r>
    </w:p>
    <w:p w:rsidR="00CE2A95" w:rsidRPr="004E5435" w:rsidRDefault="00CE2A95" w:rsidP="004E5435">
      <w:pPr>
        <w:numPr>
          <w:ilvl w:val="0"/>
          <w:numId w:val="6"/>
        </w:numPr>
        <w:jc w:val="thaiDistribute"/>
        <w:rPr>
          <w:snapToGrid w:val="0"/>
        </w:rPr>
      </w:pPr>
      <w:r w:rsidRPr="004E5435">
        <w:rPr>
          <w:snapToGrid w:val="0"/>
          <w:cs/>
        </w:rPr>
        <w:t>ระบบจะให้เลขที่เอกสารตั้งเบิก  แสดงว่าได้ทำการบันทึกรายการเรียบร้อยแล้ว และเกิดการบันทึกบัญชี</w:t>
      </w:r>
      <w:r w:rsidR="004E5435" w:rsidRPr="004E5435">
        <w:rPr>
          <w:snapToGrid w:val="0"/>
        </w:rPr>
        <w:t xml:space="preserve">        </w:t>
      </w:r>
      <w:r w:rsidRPr="004E5435">
        <w:rPr>
          <w:snapToGrid w:val="0"/>
          <w:cs/>
        </w:rPr>
        <w:t>ตามเกณฑ์คงค้าง  ดังนี้</w:t>
      </w:r>
    </w:p>
    <w:p w:rsidR="00CE2A95" w:rsidRPr="004E5435" w:rsidRDefault="00CE2A95" w:rsidP="004E5435">
      <w:pPr>
        <w:ind w:left="360" w:firstLine="360"/>
        <w:jc w:val="thaiDistribute"/>
        <w:rPr>
          <w:b/>
          <w:bCs/>
          <w:snapToGrid w:val="0"/>
          <w:u w:val="single"/>
        </w:rPr>
      </w:pPr>
      <w:r w:rsidRPr="004E5435">
        <w:rPr>
          <w:b/>
          <w:bCs/>
          <w:snapToGrid w:val="0"/>
          <w:u w:val="single"/>
          <w:cs/>
        </w:rPr>
        <w:t xml:space="preserve">เอกสารที่ </w:t>
      </w:r>
      <w:r w:rsidRPr="004E5435">
        <w:rPr>
          <w:b/>
          <w:bCs/>
          <w:snapToGrid w:val="0"/>
          <w:u w:val="single"/>
        </w:rPr>
        <w:t>1</w:t>
      </w:r>
    </w:p>
    <w:p w:rsidR="00CE2A95" w:rsidRPr="004E5435" w:rsidRDefault="00CE2A95" w:rsidP="004E5435">
      <w:pPr>
        <w:ind w:left="720" w:firstLine="720"/>
        <w:jc w:val="thaiDistribute"/>
        <w:rPr>
          <w:b/>
          <w:bCs/>
          <w:i/>
          <w:iCs/>
          <w:snapToGrid w:val="0"/>
        </w:rPr>
      </w:pPr>
      <w:r w:rsidRPr="004E5435">
        <w:rPr>
          <w:b/>
          <w:bCs/>
          <w:i/>
          <w:iCs/>
          <w:snapToGrid w:val="0"/>
          <w:cs/>
        </w:rPr>
        <w:t xml:space="preserve">เดบิต     ค่าใช้จ่าย   </w:t>
      </w:r>
      <w:r w:rsidRPr="004E5435">
        <w:rPr>
          <w:b/>
          <w:bCs/>
          <w:i/>
          <w:iCs/>
          <w:snapToGrid w:val="0"/>
        </w:rPr>
        <w:t xml:space="preserve">  </w:t>
      </w:r>
    </w:p>
    <w:p w:rsidR="00CE2A95" w:rsidRPr="004E5435" w:rsidRDefault="00CE2A95" w:rsidP="004E5435">
      <w:pPr>
        <w:ind w:left="1440"/>
        <w:jc w:val="thaiDistribute"/>
        <w:rPr>
          <w:b/>
          <w:bCs/>
          <w:i/>
          <w:iCs/>
          <w:snapToGrid w:val="0"/>
        </w:rPr>
      </w:pPr>
      <w:r w:rsidRPr="004E5435">
        <w:rPr>
          <w:b/>
          <w:bCs/>
          <w:i/>
          <w:iCs/>
          <w:snapToGrid w:val="0"/>
          <w:cs/>
        </w:rPr>
        <w:t xml:space="preserve">            เครดิต   เจ้าหนี้การค้า </w:t>
      </w:r>
    </w:p>
    <w:p w:rsidR="00CE2A95" w:rsidRPr="004E5435" w:rsidRDefault="00CE2A95" w:rsidP="004E5435">
      <w:pPr>
        <w:ind w:left="1440"/>
        <w:jc w:val="thaiDistribute"/>
        <w:rPr>
          <w:b/>
          <w:bCs/>
          <w:i/>
          <w:iCs/>
          <w:snapToGrid w:val="0"/>
          <w:cs/>
        </w:rPr>
      </w:pPr>
      <w:r w:rsidRPr="004E5435">
        <w:rPr>
          <w:b/>
          <w:bCs/>
          <w:i/>
          <w:iCs/>
          <w:snapToGrid w:val="0"/>
          <w:cs/>
        </w:rPr>
        <w:t xml:space="preserve">            เครดิต รายได้ค่าปรับ</w:t>
      </w:r>
      <w:r w:rsidRPr="004E5435">
        <w:rPr>
          <w:b/>
          <w:bCs/>
          <w:i/>
          <w:iCs/>
          <w:snapToGrid w:val="0"/>
        </w:rPr>
        <w:t xml:space="preserve"> </w:t>
      </w:r>
      <w:r w:rsidRPr="004E5435">
        <w:rPr>
          <w:b/>
          <w:bCs/>
          <w:i/>
          <w:iCs/>
          <w:snapToGrid w:val="0"/>
          <w:cs/>
        </w:rPr>
        <w:t xml:space="preserve"> (ถ้ามี)</w:t>
      </w:r>
      <w:r w:rsidRPr="004E5435">
        <w:rPr>
          <w:b/>
          <w:bCs/>
          <w:i/>
          <w:iCs/>
          <w:snapToGrid w:val="0"/>
        </w:rPr>
        <w:tab/>
        <w:t xml:space="preserve"> </w:t>
      </w:r>
    </w:p>
    <w:p w:rsidR="00CE2A95" w:rsidRPr="004E5435" w:rsidRDefault="00CE2A95" w:rsidP="004E5435">
      <w:pPr>
        <w:pStyle w:val="a9"/>
        <w:numPr>
          <w:ilvl w:val="0"/>
          <w:numId w:val="12"/>
        </w:numPr>
        <w:jc w:val="thaiDistribute"/>
        <w:rPr>
          <w:snapToGrid w:val="0"/>
          <w:szCs w:val="28"/>
        </w:rPr>
      </w:pPr>
      <w:r w:rsidRPr="004E5435">
        <w:rPr>
          <w:snapToGrid w:val="0"/>
          <w:szCs w:val="28"/>
          <w:cs/>
        </w:rPr>
        <w:t xml:space="preserve">ในขั้นตอนนี้ระบบสร้างเอกสารในระบบ </w:t>
      </w:r>
      <w:r w:rsidRPr="004E5435">
        <w:rPr>
          <w:snapToGrid w:val="0"/>
          <w:szCs w:val="28"/>
        </w:rPr>
        <w:t xml:space="preserve">GFMIS </w:t>
      </w:r>
      <w:r w:rsidRPr="004E5435">
        <w:rPr>
          <w:snapToGrid w:val="0"/>
          <w:szCs w:val="28"/>
          <w:cs/>
        </w:rPr>
        <w:t xml:space="preserve">ให้อัตโนมัติ </w:t>
      </w:r>
      <w:r w:rsidRPr="004E5435">
        <w:rPr>
          <w:snapToGrid w:val="0"/>
          <w:szCs w:val="28"/>
        </w:rPr>
        <w:t xml:space="preserve"> 2  </w:t>
      </w:r>
      <w:r w:rsidRPr="004E5435">
        <w:rPr>
          <w:snapToGrid w:val="0"/>
          <w:szCs w:val="28"/>
          <w:cs/>
        </w:rPr>
        <w:t xml:space="preserve">เอกสาร ดังนี้ </w:t>
      </w:r>
    </w:p>
    <w:p w:rsidR="00CE2A95" w:rsidRPr="004E5435" w:rsidRDefault="00CE2A95" w:rsidP="004E5435">
      <w:pPr>
        <w:ind w:left="360" w:firstLine="360"/>
        <w:jc w:val="thaiDistribute"/>
        <w:rPr>
          <w:b/>
          <w:bCs/>
          <w:snapToGrid w:val="0"/>
          <w:u w:val="single"/>
        </w:rPr>
      </w:pPr>
      <w:r w:rsidRPr="004E5435">
        <w:rPr>
          <w:b/>
          <w:bCs/>
          <w:snapToGrid w:val="0"/>
          <w:u w:val="single"/>
          <w:cs/>
        </w:rPr>
        <w:t xml:space="preserve">เอกสารที่ </w:t>
      </w:r>
      <w:r w:rsidRPr="004E5435">
        <w:rPr>
          <w:b/>
          <w:bCs/>
          <w:snapToGrid w:val="0"/>
          <w:u w:val="single"/>
        </w:rPr>
        <w:t>2</w:t>
      </w:r>
      <w:r w:rsidRPr="004E5435">
        <w:rPr>
          <w:b/>
          <w:bCs/>
          <w:snapToGrid w:val="0"/>
        </w:rPr>
        <w:t xml:space="preserve">   </w:t>
      </w:r>
      <w:r w:rsidRPr="004E5435">
        <w:rPr>
          <w:snapToGrid w:val="0"/>
          <w:cs/>
        </w:rPr>
        <w:t>เอกสารของส่วนราชการ  (ประเภทเอกสาร</w:t>
      </w:r>
      <w:r w:rsidRPr="004E5435">
        <w:rPr>
          <w:snapToGrid w:val="0"/>
        </w:rPr>
        <w:t xml:space="preserve"> : KY) </w:t>
      </w:r>
      <w:r w:rsidRPr="004E5435">
        <w:rPr>
          <w:snapToGrid w:val="0"/>
          <w:cs/>
        </w:rPr>
        <w:t>การบันทึกบัญชี</w:t>
      </w:r>
    </w:p>
    <w:p w:rsidR="00CE2A95" w:rsidRPr="004E5435" w:rsidRDefault="00CE2A95" w:rsidP="004E5435">
      <w:pPr>
        <w:spacing w:before="120"/>
        <w:ind w:left="720" w:firstLine="720"/>
        <w:jc w:val="thaiDistribute"/>
        <w:rPr>
          <w:b/>
          <w:bCs/>
          <w:i/>
          <w:iCs/>
          <w:snapToGrid w:val="0"/>
        </w:rPr>
      </w:pPr>
      <w:r w:rsidRPr="004E5435">
        <w:rPr>
          <w:b/>
          <w:bCs/>
          <w:i/>
          <w:iCs/>
          <w:snapToGrid w:val="0"/>
          <w:cs/>
        </w:rPr>
        <w:t xml:space="preserve">เดบิต   ค้างรับกรมบัญชีกลาง </w:t>
      </w:r>
    </w:p>
    <w:p w:rsidR="00CE2A95" w:rsidRPr="004E5435" w:rsidRDefault="00CE2A95" w:rsidP="004E5435">
      <w:pPr>
        <w:spacing w:after="120"/>
        <w:ind w:left="720" w:firstLine="720"/>
        <w:jc w:val="thaiDistribute"/>
        <w:rPr>
          <w:b/>
          <w:bCs/>
          <w:i/>
          <w:iCs/>
          <w:snapToGrid w:val="0"/>
          <w:cs/>
        </w:rPr>
      </w:pPr>
      <w:r w:rsidRPr="004E5435">
        <w:rPr>
          <w:b/>
          <w:bCs/>
          <w:i/>
          <w:iCs/>
          <w:snapToGrid w:val="0"/>
          <w:cs/>
        </w:rPr>
        <w:t xml:space="preserve"> </w:t>
      </w:r>
      <w:r w:rsidRPr="004E5435">
        <w:rPr>
          <w:b/>
          <w:bCs/>
          <w:i/>
          <w:iCs/>
          <w:snapToGrid w:val="0"/>
          <w:cs/>
        </w:rPr>
        <w:tab/>
        <w:t xml:space="preserve">เครดิต  </w:t>
      </w:r>
      <w:r w:rsidRPr="004E5435">
        <w:rPr>
          <w:b/>
          <w:bCs/>
          <w:i/>
          <w:iCs/>
          <w:snapToGrid w:val="0"/>
        </w:rPr>
        <w:t xml:space="preserve">T/R  </w:t>
      </w:r>
      <w:r w:rsidRPr="004E5435">
        <w:rPr>
          <w:b/>
          <w:bCs/>
          <w:i/>
          <w:iCs/>
          <w:snapToGrid w:val="0"/>
          <w:cs/>
        </w:rPr>
        <w:t xml:space="preserve"> (เงินงบประมาณ/เงินนอกงบประมาณ)</w:t>
      </w:r>
    </w:p>
    <w:p w:rsidR="00CE2A95" w:rsidRPr="004E5435" w:rsidRDefault="00CE2A95" w:rsidP="004E5435">
      <w:pPr>
        <w:ind w:left="360" w:firstLine="360"/>
        <w:jc w:val="thaiDistribute"/>
        <w:rPr>
          <w:b/>
          <w:bCs/>
          <w:snapToGrid w:val="0"/>
          <w:u w:val="single"/>
        </w:rPr>
      </w:pPr>
      <w:r w:rsidRPr="004E5435">
        <w:rPr>
          <w:b/>
          <w:bCs/>
          <w:snapToGrid w:val="0"/>
          <w:u w:val="single"/>
          <w:cs/>
        </w:rPr>
        <w:t xml:space="preserve">เอกสารที่ </w:t>
      </w:r>
      <w:r w:rsidRPr="004E5435">
        <w:rPr>
          <w:b/>
          <w:bCs/>
          <w:snapToGrid w:val="0"/>
          <w:u w:val="single"/>
        </w:rPr>
        <w:t>3</w:t>
      </w:r>
      <w:r w:rsidRPr="004E5435">
        <w:rPr>
          <w:snapToGrid w:val="0"/>
        </w:rPr>
        <w:t xml:space="preserve">   </w:t>
      </w:r>
      <w:r w:rsidRPr="004E5435">
        <w:rPr>
          <w:snapToGrid w:val="0"/>
          <w:cs/>
        </w:rPr>
        <w:t>เอกสารของกรมบัญชีกลาง</w:t>
      </w:r>
      <w:r w:rsidRPr="004E5435">
        <w:rPr>
          <w:snapToGrid w:val="0"/>
        </w:rPr>
        <w:t xml:space="preserve"> (</w:t>
      </w:r>
      <w:r w:rsidRPr="004E5435">
        <w:rPr>
          <w:snapToGrid w:val="0"/>
          <w:cs/>
        </w:rPr>
        <w:t xml:space="preserve">รหัสหน่วยงาน </w:t>
      </w:r>
      <w:r w:rsidRPr="004E5435">
        <w:rPr>
          <w:snapToGrid w:val="0"/>
        </w:rPr>
        <w:t xml:space="preserve">9999) </w:t>
      </w:r>
      <w:r w:rsidRPr="004E5435">
        <w:rPr>
          <w:snapToGrid w:val="0"/>
          <w:cs/>
        </w:rPr>
        <w:t xml:space="preserve"> (ประเภทเอกสาร </w:t>
      </w:r>
      <w:r w:rsidRPr="004E5435">
        <w:rPr>
          <w:snapToGrid w:val="0"/>
        </w:rPr>
        <w:t>: KY)</w:t>
      </w:r>
      <w:r w:rsidRPr="004E5435">
        <w:rPr>
          <w:snapToGrid w:val="0"/>
          <w:cs/>
        </w:rPr>
        <w:t xml:space="preserve"> การบันทึกบัญชี</w:t>
      </w:r>
    </w:p>
    <w:p w:rsidR="00CE2A95" w:rsidRPr="004E5435" w:rsidRDefault="00CE2A95" w:rsidP="004E5435">
      <w:pPr>
        <w:spacing w:before="120"/>
        <w:ind w:left="720" w:firstLine="720"/>
        <w:jc w:val="thaiDistribute"/>
        <w:rPr>
          <w:b/>
          <w:bCs/>
          <w:i/>
          <w:iCs/>
          <w:snapToGrid w:val="0"/>
        </w:rPr>
      </w:pPr>
      <w:r w:rsidRPr="004E5435">
        <w:rPr>
          <w:b/>
          <w:bCs/>
          <w:i/>
          <w:iCs/>
          <w:snapToGrid w:val="0"/>
          <w:cs/>
        </w:rPr>
        <w:t xml:space="preserve">เดบิต   </w:t>
      </w:r>
      <w:r w:rsidRPr="004E5435">
        <w:rPr>
          <w:b/>
          <w:bCs/>
          <w:i/>
          <w:iCs/>
          <w:snapToGrid w:val="0"/>
        </w:rPr>
        <w:t xml:space="preserve">T/E </w:t>
      </w:r>
      <w:r w:rsidRPr="004E5435">
        <w:rPr>
          <w:b/>
          <w:bCs/>
          <w:i/>
          <w:iCs/>
          <w:snapToGrid w:val="0"/>
          <w:cs/>
        </w:rPr>
        <w:t xml:space="preserve"> (เงินงบประมาณ/เงินนอกงบประมาณ)</w:t>
      </w:r>
    </w:p>
    <w:p w:rsidR="00CE2A95" w:rsidRPr="004E5435" w:rsidRDefault="00CE2A95" w:rsidP="004E5435">
      <w:pPr>
        <w:spacing w:after="120"/>
        <w:ind w:left="720" w:firstLine="720"/>
        <w:jc w:val="thaiDistribute"/>
        <w:rPr>
          <w:b/>
          <w:bCs/>
          <w:i/>
          <w:iCs/>
          <w:snapToGrid w:val="0"/>
        </w:rPr>
      </w:pPr>
      <w:r w:rsidRPr="004E5435">
        <w:rPr>
          <w:b/>
          <w:bCs/>
          <w:i/>
          <w:iCs/>
          <w:snapToGrid w:val="0"/>
          <w:cs/>
        </w:rPr>
        <w:t xml:space="preserve"> </w:t>
      </w:r>
      <w:r w:rsidRPr="004E5435">
        <w:rPr>
          <w:b/>
          <w:bCs/>
          <w:i/>
          <w:iCs/>
          <w:snapToGrid w:val="0"/>
          <w:cs/>
        </w:rPr>
        <w:tab/>
        <w:t>เครดิต  ฎีกาค้างจ่าย</w:t>
      </w:r>
    </w:p>
    <w:p w:rsidR="00CE2A95" w:rsidRPr="004E5435" w:rsidRDefault="00CE2A95" w:rsidP="004E5435">
      <w:pPr>
        <w:pStyle w:val="a9"/>
        <w:numPr>
          <w:ilvl w:val="0"/>
          <w:numId w:val="12"/>
        </w:numPr>
        <w:jc w:val="thaiDistribute"/>
        <w:rPr>
          <w:snapToGrid w:val="0"/>
          <w:szCs w:val="28"/>
        </w:rPr>
      </w:pPr>
      <w:r w:rsidRPr="004E5435">
        <w:rPr>
          <w:snapToGrid w:val="0"/>
          <w:szCs w:val="28"/>
          <w:cs/>
        </w:rPr>
        <w:lastRenderedPageBreak/>
        <w:t xml:space="preserve">เมื่อกรมบัญชีกลางทำการจ่ายเงินให้ส่วนราชการ แล้ว ระบบจะสร้างเอกสารการเพื่อล้างบัญชีค้างรับกรมบัญชีกลาง  ให้อัตโนมัติ โดยบันทึกบัญชีดังนี้ </w:t>
      </w:r>
    </w:p>
    <w:p w:rsidR="00CE2A95" w:rsidRPr="004E5435" w:rsidRDefault="00CE2A95" w:rsidP="004E5435">
      <w:pPr>
        <w:ind w:left="360" w:firstLine="360"/>
        <w:jc w:val="thaiDistribute"/>
        <w:rPr>
          <w:b/>
          <w:bCs/>
          <w:snapToGrid w:val="0"/>
          <w:u w:val="single"/>
        </w:rPr>
      </w:pPr>
    </w:p>
    <w:p w:rsidR="00CE2A95" w:rsidRPr="004E5435" w:rsidRDefault="00CE2A95" w:rsidP="004E5435">
      <w:pPr>
        <w:jc w:val="thaiDistribute"/>
        <w:rPr>
          <w:b/>
          <w:bCs/>
          <w:snapToGrid w:val="0"/>
          <w:u w:val="single"/>
        </w:rPr>
      </w:pPr>
      <w:r w:rsidRPr="004E5435">
        <w:rPr>
          <w:b/>
          <w:bCs/>
          <w:snapToGrid w:val="0"/>
        </w:rPr>
        <w:t xml:space="preserve">           </w:t>
      </w:r>
      <w:r w:rsidRPr="004E5435">
        <w:rPr>
          <w:b/>
          <w:bCs/>
          <w:snapToGrid w:val="0"/>
          <w:u w:val="single"/>
          <w:cs/>
        </w:rPr>
        <w:t xml:space="preserve">เอกสารที่ </w:t>
      </w:r>
      <w:r w:rsidRPr="004E5435">
        <w:rPr>
          <w:b/>
          <w:bCs/>
          <w:snapToGrid w:val="0"/>
          <w:u w:val="single"/>
        </w:rPr>
        <w:t>4</w:t>
      </w:r>
      <w:r w:rsidRPr="004E5435">
        <w:rPr>
          <w:snapToGrid w:val="0"/>
        </w:rPr>
        <w:t xml:space="preserve">    </w:t>
      </w:r>
      <w:r w:rsidRPr="004E5435">
        <w:rPr>
          <w:snapToGrid w:val="0"/>
          <w:cs/>
        </w:rPr>
        <w:t>เอกสารของส่วนราชการ  (ประเภทเอกสาร</w:t>
      </w:r>
      <w:r w:rsidRPr="004E5435">
        <w:rPr>
          <w:snapToGrid w:val="0"/>
        </w:rPr>
        <w:t xml:space="preserve"> : PY) </w:t>
      </w:r>
      <w:r w:rsidRPr="004E5435">
        <w:rPr>
          <w:snapToGrid w:val="0"/>
          <w:cs/>
        </w:rPr>
        <w:t>การบันทึกบัญชี</w:t>
      </w:r>
    </w:p>
    <w:p w:rsidR="00CE2A95" w:rsidRPr="004E5435" w:rsidRDefault="00CE2A95" w:rsidP="004E5435">
      <w:pPr>
        <w:spacing w:before="120"/>
        <w:ind w:left="720" w:firstLine="720"/>
        <w:jc w:val="thaiDistribute"/>
        <w:rPr>
          <w:b/>
          <w:bCs/>
          <w:i/>
          <w:iCs/>
          <w:snapToGrid w:val="0"/>
          <w:cs/>
        </w:rPr>
      </w:pPr>
      <w:r w:rsidRPr="004E5435">
        <w:rPr>
          <w:b/>
          <w:bCs/>
          <w:i/>
          <w:iCs/>
          <w:snapToGrid w:val="0"/>
          <w:cs/>
        </w:rPr>
        <w:t xml:space="preserve">เดบิต   เงินฝากของหน่วยงาน </w:t>
      </w:r>
    </w:p>
    <w:p w:rsidR="00CE2A95" w:rsidRPr="004E5435" w:rsidRDefault="00CE2A95" w:rsidP="004E5435">
      <w:pPr>
        <w:ind w:left="720" w:firstLine="720"/>
        <w:jc w:val="thaiDistribute"/>
        <w:rPr>
          <w:b/>
          <w:bCs/>
          <w:i/>
          <w:iCs/>
          <w:snapToGrid w:val="0"/>
        </w:rPr>
      </w:pPr>
      <w:r w:rsidRPr="004E5435">
        <w:rPr>
          <w:b/>
          <w:bCs/>
          <w:i/>
          <w:iCs/>
          <w:snapToGrid w:val="0"/>
          <w:cs/>
        </w:rPr>
        <w:tab/>
        <w:t xml:space="preserve">เครดิต  ค้างรับกรมบัญชีกลาง </w:t>
      </w:r>
    </w:p>
    <w:p w:rsidR="00CE2A95" w:rsidRPr="004E5435" w:rsidRDefault="00CE2A95" w:rsidP="004E5435">
      <w:pPr>
        <w:numPr>
          <w:ilvl w:val="0"/>
          <w:numId w:val="12"/>
        </w:numPr>
        <w:spacing w:before="120" w:after="120"/>
        <w:jc w:val="thaiDistribute"/>
        <w:rPr>
          <w:b/>
          <w:bCs/>
          <w:snapToGrid w:val="0"/>
        </w:rPr>
      </w:pPr>
      <w:r w:rsidRPr="004E5435">
        <w:rPr>
          <w:b/>
          <w:bCs/>
          <w:snapToGrid w:val="0"/>
          <w:cs/>
        </w:rPr>
        <w:t xml:space="preserve">การเรียกดูรายงานเอกสารที่ระบบสร้างขึ้นโดยอัตโนมัติ </w:t>
      </w:r>
    </w:p>
    <w:p w:rsidR="00CE2A95" w:rsidRPr="004E5435" w:rsidRDefault="00CE2A95" w:rsidP="004E5435">
      <w:pPr>
        <w:ind w:firstLine="720"/>
        <w:jc w:val="thaiDistribute"/>
        <w:rPr>
          <w:snapToGrid w:val="0"/>
        </w:rPr>
      </w:pPr>
      <w:r w:rsidRPr="004E5435">
        <w:rPr>
          <w:snapToGrid w:val="0"/>
          <w:cs/>
        </w:rPr>
        <w:t>เพื่อเรียกดูเอกสารที่เกี่ยวข้องกับเอกสารการตั้งเบิก (กรณีเป็นการจ่ายผ่านส่วนราชการ)  ที่ระบบสร้าง</w:t>
      </w:r>
      <w:r w:rsidR="004E5435">
        <w:rPr>
          <w:snapToGrid w:val="0"/>
        </w:rPr>
        <w:t xml:space="preserve">              </w:t>
      </w:r>
      <w:r w:rsidRPr="004E5435">
        <w:rPr>
          <w:snapToGrid w:val="0"/>
          <w:cs/>
        </w:rPr>
        <w:t xml:space="preserve"> ให้อัตโนมัติหลังจากการผ่านรายการเอกสารตั้งเบิก  ทั้งนี้เพื่อให้ส่วนราชการสามารถติดตามสถานะจ่ายได้ว่ากรมบัญชีกลางได้ทำการจ่ายเงินให้ส่วนราชการตามเอกสารที่ส่วนราชการได้ตั้งเบิกไป   </w:t>
      </w:r>
    </w:p>
    <w:p w:rsidR="00CE2A95" w:rsidRPr="004E5435" w:rsidRDefault="00CE2A95" w:rsidP="004E5435">
      <w:pPr>
        <w:numPr>
          <w:ilvl w:val="0"/>
          <w:numId w:val="12"/>
        </w:numPr>
        <w:spacing w:before="120" w:after="120"/>
        <w:jc w:val="thaiDistribute"/>
        <w:rPr>
          <w:b/>
          <w:bCs/>
          <w:snapToGrid w:val="0"/>
        </w:rPr>
      </w:pPr>
      <w:r w:rsidRPr="004E5435">
        <w:rPr>
          <w:b/>
          <w:bCs/>
          <w:snapToGrid w:val="0"/>
          <w:cs/>
        </w:rPr>
        <w:t>บันทึกล้างบัญชีเจ้าหนี้การค้า</w:t>
      </w:r>
    </w:p>
    <w:p w:rsidR="00CE2A95" w:rsidRPr="004E5435" w:rsidRDefault="00CE2A95" w:rsidP="004E5435">
      <w:pPr>
        <w:ind w:firstLine="720"/>
        <w:jc w:val="thaiDistribute"/>
        <w:rPr>
          <w:snapToGrid w:val="0"/>
        </w:rPr>
      </w:pPr>
      <w:r w:rsidRPr="004E5435">
        <w:rPr>
          <w:snapToGrid w:val="0"/>
          <w:cs/>
        </w:rPr>
        <w:t xml:space="preserve">เพื่อจ่ายเงินต่อให้บุคคลภายนอก จากเงินที่ได้รับโอนจากกรมบัญชีกลาง </w:t>
      </w:r>
    </w:p>
    <w:p w:rsidR="00CE2A95" w:rsidRPr="004E5435" w:rsidRDefault="00CE2A95" w:rsidP="004E5435">
      <w:pPr>
        <w:spacing w:before="120"/>
        <w:ind w:left="720" w:firstLine="720"/>
        <w:jc w:val="thaiDistribute"/>
        <w:rPr>
          <w:b/>
          <w:bCs/>
          <w:i/>
          <w:iCs/>
          <w:snapToGrid w:val="0"/>
        </w:rPr>
      </w:pPr>
      <w:r w:rsidRPr="004E5435">
        <w:rPr>
          <w:b/>
          <w:bCs/>
          <w:i/>
          <w:iCs/>
          <w:snapToGrid w:val="0"/>
          <w:cs/>
        </w:rPr>
        <w:t>เดบิต เจ้าหนี้การค้า</w:t>
      </w:r>
    </w:p>
    <w:p w:rsidR="00CE2A95" w:rsidRPr="004E5435" w:rsidRDefault="00CE2A95" w:rsidP="004E5435">
      <w:pPr>
        <w:spacing w:before="120"/>
        <w:ind w:left="720" w:firstLine="720"/>
        <w:jc w:val="thaiDistribute"/>
        <w:rPr>
          <w:b/>
          <w:bCs/>
          <w:i/>
          <w:iCs/>
          <w:snapToGrid w:val="0"/>
        </w:rPr>
      </w:pPr>
      <w:r w:rsidRPr="004E5435">
        <w:rPr>
          <w:b/>
          <w:bCs/>
          <w:i/>
          <w:iCs/>
          <w:snapToGrid w:val="0"/>
          <w:cs/>
        </w:rPr>
        <w:t xml:space="preserve">        </w:t>
      </w:r>
      <w:r w:rsidRPr="004E5435">
        <w:rPr>
          <w:b/>
          <w:bCs/>
          <w:i/>
          <w:iCs/>
          <w:snapToGrid w:val="0"/>
          <w:cs/>
        </w:rPr>
        <w:tab/>
        <w:t xml:space="preserve"> เครดิต บัญชีเงินฝากธนาคาร</w:t>
      </w:r>
    </w:p>
    <w:p w:rsidR="00CE2A95" w:rsidRPr="004E5435" w:rsidRDefault="00CE2A95" w:rsidP="004E5435">
      <w:pPr>
        <w:spacing w:before="120"/>
        <w:ind w:left="720" w:firstLine="720"/>
        <w:jc w:val="thaiDistribute"/>
        <w:rPr>
          <w:b/>
          <w:bCs/>
          <w:i/>
          <w:iCs/>
          <w:snapToGrid w:val="0"/>
        </w:rPr>
      </w:pPr>
      <w:r w:rsidRPr="004E5435">
        <w:rPr>
          <w:b/>
          <w:bCs/>
          <w:i/>
          <w:iCs/>
          <w:snapToGrid w:val="0"/>
          <w:cs/>
        </w:rPr>
        <w:t xml:space="preserve">        </w:t>
      </w:r>
      <w:r w:rsidRPr="004E5435">
        <w:rPr>
          <w:b/>
          <w:bCs/>
          <w:i/>
          <w:iCs/>
          <w:snapToGrid w:val="0"/>
          <w:cs/>
        </w:rPr>
        <w:tab/>
        <w:t xml:space="preserve"> เครดิต ภาษีหัก ณ ที่จ่ายรอนำส่ง</w:t>
      </w:r>
    </w:p>
    <w:p w:rsidR="00CE2A95" w:rsidRDefault="00CE2A95" w:rsidP="004E5435">
      <w:pPr>
        <w:ind w:firstLine="720"/>
        <w:jc w:val="thaiDistribute"/>
        <w:rPr>
          <w:snapToGrid w:val="0"/>
          <w:u w:val="single"/>
        </w:rPr>
      </w:pPr>
    </w:p>
    <w:p w:rsidR="004E5435" w:rsidRDefault="004E5435" w:rsidP="00CE2A95">
      <w:pPr>
        <w:ind w:firstLine="720"/>
        <w:rPr>
          <w:snapToGrid w:val="0"/>
          <w:u w:val="single"/>
        </w:rPr>
      </w:pPr>
    </w:p>
    <w:p w:rsidR="00CE2A95" w:rsidRDefault="00CE2A95" w:rsidP="00CE2A95">
      <w:pPr>
        <w:ind w:firstLine="720"/>
        <w:rPr>
          <w:snapToGrid w:val="0"/>
          <w:u w:val="single"/>
        </w:rPr>
      </w:pPr>
    </w:p>
    <w:p w:rsidR="00CE2A95" w:rsidRDefault="00CE2A95" w:rsidP="00CE2A95">
      <w:pPr>
        <w:rPr>
          <w:snapToGrid w:val="0"/>
          <w:u w:val="single"/>
        </w:rPr>
      </w:pPr>
    </w:p>
    <w:p w:rsidR="00CE2A95" w:rsidRPr="003359DB" w:rsidRDefault="00CE2A95" w:rsidP="00CE2A95">
      <w:pPr>
        <w:rPr>
          <w:b/>
          <w:bCs/>
          <w:snapToGrid w:val="0"/>
          <w:sz w:val="22"/>
          <w:szCs w:val="22"/>
        </w:rPr>
      </w:pPr>
      <w:r w:rsidRPr="003359DB">
        <w:rPr>
          <w:b/>
          <w:bCs/>
          <w:snapToGrid w:val="0"/>
          <w:cs/>
        </w:rPr>
        <w:t>การบันทึกรายการตั้งเบิกบุคคลภายนอก-ไม่ผ่านการจัดซื้อจัดจ้าง (กรมบัญชีกลางจ่ายผ่านส่วนราชการ)</w:t>
      </w:r>
    </w:p>
    <w:p w:rsidR="00CE2A95" w:rsidRDefault="00CE2A95" w:rsidP="00CE2A95">
      <w:pPr>
        <w:rPr>
          <w:b/>
          <w:bCs/>
          <w:snapToGrid w:val="0"/>
        </w:rPr>
      </w:pPr>
    </w:p>
    <w:p w:rsidR="00CE2A95" w:rsidRPr="00C662F8" w:rsidRDefault="00CE2A95" w:rsidP="00CE2A95">
      <w:pPr>
        <w:rPr>
          <w:b/>
          <w:bCs/>
          <w:snapToGrid w:val="0"/>
        </w:rPr>
      </w:pPr>
      <w:r w:rsidRPr="00C662F8">
        <w:rPr>
          <w:b/>
          <w:bCs/>
          <w:snapToGrid w:val="0"/>
          <w:cs/>
        </w:rPr>
        <w:t>1. เลือก เมนูการบันทึกรายการตาม ประเภทงบประมาณที่ขอเบิก</w:t>
      </w:r>
    </w:p>
    <w:tbl>
      <w:tblPr>
        <w:tblW w:w="9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35"/>
        <w:gridCol w:w="283"/>
        <w:gridCol w:w="6590"/>
      </w:tblGrid>
      <w:tr w:rsidR="00CE2A95" w:rsidRPr="00C662F8" w:rsidTr="00065660">
        <w:tc>
          <w:tcPr>
            <w:tcW w:w="9108" w:type="dxa"/>
            <w:gridSpan w:val="3"/>
            <w:tcBorders>
              <w:bottom w:val="single" w:sz="4" w:space="0" w:color="auto"/>
            </w:tcBorders>
          </w:tcPr>
          <w:p w:rsidR="00CE2A95" w:rsidRPr="00C662F8" w:rsidRDefault="00CE2A95" w:rsidP="00065660">
            <w:pPr>
              <w:rPr>
                <w:b/>
                <w:bCs/>
              </w:rPr>
            </w:pPr>
            <w:r w:rsidRPr="00C662F8">
              <w:rPr>
                <w:b/>
                <w:bCs/>
                <w:snapToGrid w:val="0"/>
                <w:cs/>
              </w:rPr>
              <w:t>การตั้งเบิกบุคคลภายนอก-ไม่ผ่านการจัดซื้อจัดจ้าง (กรมบัญชีกลางจ่ายผ่านส่วนราชการ)</w:t>
            </w:r>
          </w:p>
        </w:tc>
      </w:tr>
      <w:tr w:rsidR="00CE2A95" w:rsidRPr="00C662F8" w:rsidTr="00065660">
        <w:trPr>
          <w:cantSplit/>
          <w:trHeight w:val="320"/>
        </w:trPr>
        <w:tc>
          <w:tcPr>
            <w:tcW w:w="2235" w:type="dxa"/>
            <w:tcBorders>
              <w:top w:val="single" w:sz="4" w:space="0" w:color="auto"/>
              <w:bottom w:val="single" w:sz="4" w:space="0" w:color="auto"/>
              <w:right w:val="single" w:sz="4" w:space="0" w:color="auto"/>
            </w:tcBorders>
          </w:tcPr>
          <w:p w:rsidR="00CE2A95" w:rsidRPr="00C662F8" w:rsidRDefault="00CE2A95" w:rsidP="00065660">
            <w:pPr>
              <w:rPr>
                <w:b/>
                <w:bCs/>
              </w:rPr>
            </w:pPr>
            <w:r w:rsidRPr="00C662F8">
              <w:rPr>
                <w:b/>
                <w:bCs/>
                <w:cs/>
              </w:rPr>
              <w:lastRenderedPageBreak/>
              <w:t xml:space="preserve">เมนู </w:t>
            </w:r>
          </w:p>
        </w:tc>
        <w:tc>
          <w:tcPr>
            <w:tcW w:w="283" w:type="dxa"/>
            <w:tcBorders>
              <w:top w:val="single" w:sz="4" w:space="0" w:color="auto"/>
              <w:left w:val="single" w:sz="4" w:space="0" w:color="auto"/>
              <w:bottom w:val="single" w:sz="4" w:space="0" w:color="auto"/>
              <w:right w:val="single" w:sz="4" w:space="0" w:color="auto"/>
            </w:tcBorders>
          </w:tcPr>
          <w:p w:rsidR="00CE2A95" w:rsidRPr="00C662F8" w:rsidRDefault="00CE2A95" w:rsidP="00065660">
            <w:r w:rsidRPr="00C662F8">
              <w:t>:</w:t>
            </w:r>
          </w:p>
        </w:tc>
        <w:tc>
          <w:tcPr>
            <w:tcW w:w="6590" w:type="dxa"/>
            <w:tcBorders>
              <w:top w:val="single" w:sz="4" w:space="0" w:color="auto"/>
              <w:left w:val="single" w:sz="4" w:space="0" w:color="auto"/>
              <w:bottom w:val="single" w:sz="4" w:space="0" w:color="auto"/>
            </w:tcBorders>
          </w:tcPr>
          <w:p w:rsidR="00CE2A95" w:rsidRPr="00C662F8" w:rsidRDefault="00CE2A95" w:rsidP="00065660">
            <w:pPr>
              <w:rPr>
                <w:cs/>
              </w:rPr>
            </w:pPr>
            <w:r w:rsidRPr="00C662F8">
              <w:t xml:space="preserve">SAP  Menu </w:t>
            </w:r>
            <w:r w:rsidRPr="00C662F8">
              <w:sym w:font="Wingdings" w:char="F0E0"/>
            </w:r>
            <w:r w:rsidRPr="00C662F8">
              <w:t xml:space="preserve"> </w:t>
            </w:r>
            <w:r w:rsidRPr="00C662F8">
              <w:rPr>
                <w:cs/>
              </w:rPr>
              <w:t xml:space="preserve">ส่วนเพิ่มเติม </w:t>
            </w:r>
            <w:r w:rsidRPr="00C662F8">
              <w:sym w:font="Wingdings" w:char="F0E0"/>
            </w:r>
            <w:r w:rsidRPr="00C662F8">
              <w:t xml:space="preserve"> </w:t>
            </w:r>
            <w:r w:rsidRPr="00C662F8">
              <w:rPr>
                <w:cs/>
              </w:rPr>
              <w:t>ส่วนเพิ่มเติม</w:t>
            </w:r>
            <w:r w:rsidRPr="00C662F8">
              <w:t>-</w:t>
            </w:r>
            <w:r w:rsidRPr="00C662F8">
              <w:rPr>
                <w:cs/>
              </w:rPr>
              <w:t xml:space="preserve">ระบบการเบิกจ่ายเงิน </w:t>
            </w:r>
            <w:r w:rsidRPr="00C662F8">
              <w:sym w:font="Wingdings" w:char="F0E0"/>
            </w:r>
            <w:r w:rsidRPr="00C662F8">
              <w:t xml:space="preserve"> </w:t>
            </w:r>
            <w:r w:rsidRPr="00C662F8">
              <w:rPr>
                <w:cs/>
              </w:rPr>
              <w:t xml:space="preserve">การบันทึกรายการ </w:t>
            </w:r>
            <w:r w:rsidRPr="00C662F8">
              <w:sym w:font="Wingdings" w:char="F0E0"/>
            </w:r>
            <w:r w:rsidRPr="00C662F8">
              <w:t xml:space="preserve"> </w:t>
            </w:r>
            <w:r w:rsidRPr="00C662F8">
              <w:rPr>
                <w:cs/>
              </w:rPr>
              <w:t xml:space="preserve">สำหรับส่วนราชการ  </w:t>
            </w:r>
            <w:r w:rsidRPr="00C662F8">
              <w:sym w:font="Wingdings" w:char="F0E0"/>
            </w:r>
            <w:r w:rsidRPr="00C662F8">
              <w:t xml:space="preserve"> </w:t>
            </w:r>
            <w:r w:rsidRPr="00C662F8">
              <w:rPr>
                <w:cs/>
              </w:rPr>
              <w:t xml:space="preserve">การขอเบิกบุคคลภายนอก-ไม่ผ่านระบบจัดซื้อ/จัดจ้าง  </w:t>
            </w:r>
            <w:r w:rsidRPr="00C662F8">
              <w:sym w:font="Wingdings" w:char="F0E0"/>
            </w:r>
            <w:r w:rsidRPr="00C662F8">
              <w:rPr>
                <w:cs/>
              </w:rPr>
              <w:t>การขอเบิก - จ่ายผ่านส่วนราชการ</w:t>
            </w:r>
          </w:p>
        </w:tc>
      </w:tr>
      <w:tr w:rsidR="00CE2A95" w:rsidRPr="00C662F8" w:rsidTr="00065660">
        <w:trPr>
          <w:cantSplit/>
          <w:trHeight w:val="320"/>
        </w:trPr>
        <w:tc>
          <w:tcPr>
            <w:tcW w:w="2235" w:type="dxa"/>
            <w:tcBorders>
              <w:top w:val="single" w:sz="4" w:space="0" w:color="auto"/>
              <w:bottom w:val="double" w:sz="6" w:space="0" w:color="auto"/>
              <w:right w:val="single" w:sz="4" w:space="0" w:color="auto"/>
            </w:tcBorders>
          </w:tcPr>
          <w:p w:rsidR="00CE2A95" w:rsidRPr="00C662F8" w:rsidRDefault="00CE2A95" w:rsidP="00065660">
            <w:pPr>
              <w:rPr>
                <w:b/>
                <w:bCs/>
              </w:rPr>
            </w:pPr>
            <w:r w:rsidRPr="00C662F8">
              <w:rPr>
                <w:b/>
                <w:bCs/>
              </w:rPr>
              <w:t>Transaction Code</w:t>
            </w:r>
          </w:p>
        </w:tc>
        <w:tc>
          <w:tcPr>
            <w:tcW w:w="283" w:type="dxa"/>
            <w:tcBorders>
              <w:top w:val="single" w:sz="4" w:space="0" w:color="auto"/>
              <w:left w:val="single" w:sz="4" w:space="0" w:color="auto"/>
              <w:bottom w:val="double" w:sz="6" w:space="0" w:color="auto"/>
              <w:right w:val="single" w:sz="4" w:space="0" w:color="auto"/>
            </w:tcBorders>
          </w:tcPr>
          <w:p w:rsidR="00CE2A95" w:rsidRPr="00C662F8" w:rsidRDefault="00CE2A95" w:rsidP="00065660">
            <w:pPr>
              <w:rPr>
                <w:b/>
                <w:bCs/>
              </w:rPr>
            </w:pPr>
            <w:r w:rsidRPr="00C662F8">
              <w:rPr>
                <w:b/>
                <w:bCs/>
              </w:rPr>
              <w:t>:</w:t>
            </w:r>
          </w:p>
        </w:tc>
        <w:tc>
          <w:tcPr>
            <w:tcW w:w="6590" w:type="dxa"/>
            <w:tcBorders>
              <w:top w:val="single" w:sz="4" w:space="0" w:color="auto"/>
              <w:left w:val="single" w:sz="4" w:space="0" w:color="auto"/>
              <w:bottom w:val="double" w:sz="6" w:space="0" w:color="auto"/>
            </w:tcBorders>
          </w:tcPr>
          <w:p w:rsidR="00CE2A95" w:rsidRPr="003359DB" w:rsidRDefault="00CE2A95" w:rsidP="00065660">
            <w:r w:rsidRPr="003359DB">
              <w:rPr>
                <w:cs/>
              </w:rPr>
              <w:t xml:space="preserve">เลือกเมนูการบันทึกข้อมูล  ตามประเภทรายการและงบประมาณที่ขอเบิก ดังนี้  </w:t>
            </w:r>
            <w:r w:rsidRPr="003359DB">
              <w:t>ZFB60_KE</w:t>
            </w:r>
            <w:r w:rsidRPr="003359DB">
              <w:rPr>
                <w:cs/>
              </w:rPr>
              <w:t xml:space="preserve"> </w:t>
            </w:r>
            <w:r w:rsidRPr="003359DB">
              <w:t xml:space="preserve">:  </w:t>
            </w:r>
            <w:r w:rsidRPr="003359DB">
              <w:rPr>
                <w:cs/>
              </w:rPr>
              <w:t>ขอเบิก ในงบ - จ่ายผ่านส่วนราชการ (2.ข)</w:t>
            </w:r>
          </w:p>
          <w:p w:rsidR="00CE2A95" w:rsidRPr="003359DB" w:rsidRDefault="00CE2A95" w:rsidP="00065660">
            <w:r w:rsidRPr="003359DB">
              <w:t>ZFB60_KF</w:t>
            </w:r>
            <w:r w:rsidRPr="003359DB">
              <w:rPr>
                <w:cs/>
              </w:rPr>
              <w:t xml:space="preserve"> </w:t>
            </w:r>
            <w:r w:rsidRPr="003359DB">
              <w:t xml:space="preserve">:  </w:t>
            </w:r>
            <w:r w:rsidRPr="003359DB">
              <w:rPr>
                <w:cs/>
              </w:rPr>
              <w:t>ขอเบิก ในงบ - กันเงิน จ่ายผ่านส่วนราชการ  (2.ข)</w:t>
            </w:r>
          </w:p>
          <w:p w:rsidR="00CE2A95" w:rsidRPr="00C662F8" w:rsidRDefault="00CE2A95" w:rsidP="00065660">
            <w:pPr>
              <w:rPr>
                <w:cs/>
              </w:rPr>
            </w:pPr>
            <w:r w:rsidRPr="003359DB">
              <w:t>ZFB60_KI</w:t>
            </w:r>
            <w:r w:rsidRPr="003359DB">
              <w:rPr>
                <w:rFonts w:hint="cs"/>
                <w:cs/>
              </w:rPr>
              <w:t xml:space="preserve"> </w:t>
            </w:r>
            <w:r w:rsidRPr="003359DB">
              <w:rPr>
                <w:cs/>
              </w:rPr>
              <w:t xml:space="preserve"> </w:t>
            </w:r>
            <w:r w:rsidRPr="003359DB">
              <w:t xml:space="preserve">:  </w:t>
            </w:r>
            <w:r w:rsidRPr="003359DB">
              <w:rPr>
                <w:cs/>
              </w:rPr>
              <w:t xml:space="preserve">ขอเบิก นอกงบ </w:t>
            </w:r>
            <w:r w:rsidRPr="003359DB">
              <w:t>–</w:t>
            </w:r>
            <w:r w:rsidRPr="003359DB">
              <w:rPr>
                <w:cs/>
              </w:rPr>
              <w:t xml:space="preserve"> จ่ายผ่านส่วนราชการ  (4.ข)</w:t>
            </w:r>
          </w:p>
        </w:tc>
      </w:tr>
    </w:tbl>
    <w:p w:rsidR="00CE2A95" w:rsidRPr="00C662F8" w:rsidRDefault="00CE2A95" w:rsidP="00CE2A95">
      <w:pPr>
        <w:pStyle w:val="7"/>
      </w:pPr>
    </w:p>
    <w:p w:rsidR="00CE2A95" w:rsidRPr="00250C1F" w:rsidRDefault="00CE2A95" w:rsidP="004E5435">
      <w:pPr>
        <w:pStyle w:val="a3"/>
      </w:pPr>
      <w:r>
        <w:rPr>
          <w:noProof/>
        </w:rPr>
        <w:drawing>
          <wp:inline distT="0" distB="0" distL="0" distR="0">
            <wp:extent cx="5800725" cy="4381500"/>
            <wp:effectExtent l="19050" t="0" r="9525" b="0"/>
            <wp:docPr id="1" name="Picture 1"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1"/>
                    <pic:cNvPicPr>
                      <a:picLocks noChangeAspect="1" noChangeArrowheads="1"/>
                    </pic:cNvPicPr>
                  </pic:nvPicPr>
                  <pic:blipFill>
                    <a:blip r:embed="rId7"/>
                    <a:srcRect/>
                    <a:stretch>
                      <a:fillRect/>
                    </a:stretch>
                  </pic:blipFill>
                  <pic:spPr bwMode="auto">
                    <a:xfrm>
                      <a:off x="0" y="0"/>
                      <a:ext cx="5800725" cy="4381500"/>
                    </a:xfrm>
                    <a:prstGeom prst="rect">
                      <a:avLst/>
                    </a:prstGeom>
                    <a:noFill/>
                    <a:ln w="9525">
                      <a:noFill/>
                      <a:miter lim="800000"/>
                      <a:headEnd/>
                      <a:tailEnd/>
                    </a:ln>
                  </pic:spPr>
                </pic:pic>
              </a:graphicData>
            </a:graphic>
          </wp:inline>
        </w:drawing>
      </w:r>
      <w:r w:rsidR="0088308B">
        <w:rPr>
          <w:noProof/>
        </w:rPr>
        <w:pict>
          <v:oval id="_x0000_s1037" style="position:absolute;left:0;text-align:left;margin-left:36pt;margin-top:231.9pt;width:234pt;height:45pt;z-index:251671552;mso-position-horizontal-relative:text;mso-position-vertical-relative:text" filled="f" strokecolor="red" strokeweight="2.25pt"/>
        </w:pict>
      </w:r>
    </w:p>
    <w:p w:rsidR="00CE2A95" w:rsidRPr="007202E2" w:rsidRDefault="00CE2A95" w:rsidP="00CE2A95">
      <w:pPr>
        <w:spacing w:after="120"/>
        <w:jc w:val="center"/>
        <w:rPr>
          <w:snapToGrid w:val="0"/>
          <w:cs/>
        </w:rPr>
      </w:pPr>
      <w:r>
        <w:br/>
      </w:r>
      <w:r w:rsidRPr="007202E2">
        <w:rPr>
          <w:rFonts w:hint="cs"/>
          <w:snapToGrid w:val="0"/>
          <w:cs/>
        </w:rPr>
        <w:t>รูปที่  1</w:t>
      </w:r>
    </w:p>
    <w:p w:rsidR="00CE2A95" w:rsidRPr="00C662F8" w:rsidRDefault="00CE2A95" w:rsidP="00CE2A95">
      <w:pPr>
        <w:numPr>
          <w:ilvl w:val="0"/>
          <w:numId w:val="7"/>
        </w:numPr>
        <w:spacing w:after="120"/>
        <w:rPr>
          <w:b/>
          <w:bCs/>
          <w:snapToGrid w:val="0"/>
        </w:rPr>
      </w:pPr>
      <w:r w:rsidRPr="00C662F8">
        <w:rPr>
          <w:cs/>
        </w:rPr>
        <w:br w:type="page"/>
      </w:r>
      <w:r w:rsidRPr="00C662F8">
        <w:rPr>
          <w:b/>
          <w:bCs/>
          <w:snapToGrid w:val="0"/>
          <w:cs/>
        </w:rPr>
        <w:lastRenderedPageBreak/>
        <w:t xml:space="preserve">บันทึกข้อมูลในส่วนที่ </w:t>
      </w:r>
      <w:r w:rsidRPr="00C662F8">
        <w:rPr>
          <w:b/>
          <w:bCs/>
          <w:snapToGrid w:val="0"/>
        </w:rPr>
        <w:t xml:space="preserve"> 1 </w:t>
      </w:r>
      <w:r w:rsidRPr="00C662F8">
        <w:rPr>
          <w:b/>
          <w:bCs/>
          <w:snapToGrid w:val="0"/>
          <w:cs/>
        </w:rPr>
        <w:t xml:space="preserve"> คือส่วนของรายละเอียดที่เกี่ยวกับผู้ขายและ</w:t>
      </w:r>
      <w:r w:rsidRPr="00C662F8">
        <w:rPr>
          <w:b/>
          <w:bCs/>
          <w:snapToGrid w:val="0"/>
          <w:vanish/>
        </w:rPr>
        <w:pgNum/>
      </w:r>
      <w:r w:rsidRPr="00C662F8">
        <w:rPr>
          <w:b/>
          <w:bCs/>
          <w:snapToGrid w:val="0"/>
          <w:cs/>
        </w:rPr>
        <w:t>จำนวน</w:t>
      </w:r>
      <w:r w:rsidR="004E5435">
        <w:rPr>
          <w:rFonts w:hint="cs"/>
          <w:b/>
          <w:bCs/>
          <w:snapToGrid w:val="0"/>
          <w:cs/>
        </w:rPr>
        <w:t>เ</w:t>
      </w:r>
      <w:r w:rsidRPr="00C662F8">
        <w:rPr>
          <w:b/>
          <w:bCs/>
          <w:snapToGrid w:val="0"/>
          <w:cs/>
        </w:rPr>
        <w:t>งินตามใบสำคัญ</w:t>
      </w:r>
    </w:p>
    <w:p w:rsidR="00CE2A95" w:rsidRPr="00C662F8" w:rsidRDefault="0088308B" w:rsidP="00CE2A95">
      <w:pPr>
        <w:spacing w:after="120"/>
        <w:rPr>
          <w:b/>
          <w:bCs/>
          <w:snapToGrid w:val="0"/>
        </w:rPr>
      </w:pPr>
      <w:r w:rsidRPr="0088308B">
        <w:rPr>
          <w:noProof/>
        </w:rPr>
        <w:pict>
          <v:rect id="_x0000_s1035" style="position:absolute;margin-left:-.3pt;margin-top:64.6pt;width:468pt;height:144.9pt;z-index:251669504" filled="f" strokecolor="red" strokeweight="1.5pt"/>
        </w:pict>
      </w:r>
      <w:r w:rsidRPr="0088308B">
        <w:rPr>
          <w:noProof/>
        </w:rPr>
        <w:pict>
          <v:oval id="_x0000_s1026" style="position:absolute;margin-left:0;margin-top:79.7pt;width:63pt;height:18pt;z-index:251660288" filled="f" strokecolor="red" strokeweight="3pt"/>
        </w:pict>
      </w:r>
      <w:r w:rsidRPr="0088308B">
        <w:rPr>
          <w:noProof/>
        </w:rPr>
        <w:pict>
          <v:shapetype id="_x0000_t202" coordsize="21600,21600" o:spt="202" path="m,l,21600r21600,l21600,xe">
            <v:stroke joinstyle="miter"/>
            <v:path gradientshapeok="t" o:connecttype="rect"/>
          </v:shapetype>
          <v:shape id="_x0000_s1036" type="#_x0000_t202" style="position:absolute;margin-left:306pt;margin-top:72.2pt;width:153pt;height:27pt;z-index:251670528" strokecolor="red" strokeweight="1pt">
            <v:textbox style="mso-next-textbox:#_x0000_s1036">
              <w:txbxContent>
                <w:p w:rsidR="00CE2A95" w:rsidRDefault="00CE2A95" w:rsidP="00CE2A95">
                  <w:pPr>
                    <w:rPr>
                      <w:b/>
                      <w:bCs/>
                      <w:cs/>
                    </w:rPr>
                  </w:pPr>
                  <w:r>
                    <w:rPr>
                      <w:b/>
                      <w:bCs/>
                      <w:cs/>
                    </w:rPr>
                    <w:t xml:space="preserve">ส่วนที่ </w:t>
                  </w:r>
                  <w:r>
                    <w:rPr>
                      <w:b/>
                      <w:bCs/>
                    </w:rPr>
                    <w:t xml:space="preserve">1 </w:t>
                  </w:r>
                  <w:r>
                    <w:rPr>
                      <w:b/>
                      <w:bCs/>
                      <w:cs/>
                    </w:rPr>
                    <w:t xml:space="preserve"> รายการที่เกี่ยวกับ</w:t>
                  </w:r>
                  <w:r>
                    <w:rPr>
                      <w:rFonts w:hint="cs"/>
                      <w:b/>
                      <w:bCs/>
                      <w:cs/>
                    </w:rPr>
                    <w:t>ผู้ขาย</w:t>
                  </w:r>
                </w:p>
              </w:txbxContent>
            </v:textbox>
          </v:shape>
        </w:pict>
      </w:r>
      <w:r w:rsidR="00CE2A95" w:rsidRPr="00547E04">
        <w:rPr>
          <w:b/>
          <w:bCs/>
          <w:snapToGrid w:val="0"/>
          <w:cs/>
        </w:rPr>
        <w:t xml:space="preserve"> </w:t>
      </w:r>
      <w:r w:rsidR="00CE2A95">
        <w:rPr>
          <w:b/>
          <w:bCs/>
          <w:noProof/>
        </w:rPr>
        <w:drawing>
          <wp:inline distT="0" distB="0" distL="0" distR="0">
            <wp:extent cx="6019800" cy="3876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019800" cy="3876675"/>
                    </a:xfrm>
                    <a:prstGeom prst="rect">
                      <a:avLst/>
                    </a:prstGeom>
                    <a:noFill/>
                    <a:ln w="9525">
                      <a:noFill/>
                      <a:miter lim="800000"/>
                      <a:headEnd/>
                      <a:tailEnd/>
                    </a:ln>
                  </pic:spPr>
                </pic:pic>
              </a:graphicData>
            </a:graphic>
          </wp:inline>
        </w:drawing>
      </w:r>
    </w:p>
    <w:p w:rsidR="00CE2A95" w:rsidRPr="004E5435" w:rsidRDefault="00CE2A95" w:rsidP="004E5435">
      <w:pPr>
        <w:pStyle w:val="a3"/>
      </w:pPr>
      <w:r w:rsidRPr="004E5435">
        <w:rPr>
          <w:rFonts w:hint="cs"/>
          <w:cs/>
        </w:rPr>
        <w:t>รูปที่  2</w:t>
      </w:r>
    </w:p>
    <w:p w:rsidR="004E5435" w:rsidRPr="00C662F8" w:rsidRDefault="004E5435" w:rsidP="004E5435">
      <w:pPr>
        <w:pStyle w:val="a3"/>
      </w:pPr>
    </w:p>
    <w:tbl>
      <w:tblPr>
        <w:tblW w:w="95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48"/>
        <w:gridCol w:w="1870"/>
        <w:gridCol w:w="7002"/>
      </w:tblGrid>
      <w:tr w:rsidR="00CE2A95" w:rsidRPr="00C662F8" w:rsidTr="00065660">
        <w:trPr>
          <w:cantSplit/>
          <w:trHeight w:val="521"/>
          <w:tblHeader/>
        </w:trPr>
        <w:tc>
          <w:tcPr>
            <w:tcW w:w="2518" w:type="dxa"/>
            <w:gridSpan w:val="2"/>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7002" w:type="dxa"/>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รายละเอียด</w:t>
            </w:r>
          </w:p>
        </w:tc>
      </w:tr>
      <w:tr w:rsidR="00CE2A95" w:rsidRPr="00C662F8" w:rsidTr="00065660">
        <w:trPr>
          <w:cantSplit/>
        </w:trPr>
        <w:tc>
          <w:tcPr>
            <w:tcW w:w="648" w:type="dxa"/>
            <w:tcBorders>
              <w:top w:val="double" w:sz="6" w:space="0" w:color="auto"/>
              <w:bottom w:val="single" w:sz="6" w:space="0" w:color="auto"/>
              <w:right w:val="nil"/>
            </w:tcBorders>
          </w:tcPr>
          <w:p w:rsidR="00CE2A95" w:rsidRPr="00C662F8" w:rsidRDefault="00CE2A95" w:rsidP="00065660">
            <w:pPr>
              <w:jc w:val="center"/>
            </w:pPr>
          </w:p>
        </w:tc>
        <w:tc>
          <w:tcPr>
            <w:tcW w:w="1870" w:type="dxa"/>
            <w:tcBorders>
              <w:top w:val="double" w:sz="6" w:space="0" w:color="auto"/>
              <w:left w:val="nil"/>
              <w:bottom w:val="single" w:sz="6" w:space="0" w:color="auto"/>
            </w:tcBorders>
          </w:tcPr>
          <w:p w:rsidR="00CE2A95" w:rsidRPr="00C662F8" w:rsidRDefault="00CE2A95" w:rsidP="00065660">
            <w:pPr>
              <w:rPr>
                <w:b/>
                <w:bCs/>
                <w:u w:val="single"/>
                <w:cs/>
              </w:rPr>
            </w:pPr>
            <w:r w:rsidRPr="00C662F8">
              <w:rPr>
                <w:b/>
                <w:bCs/>
                <w:u w:val="single"/>
                <w:cs/>
              </w:rPr>
              <w:t>ข้อมูลพื้นฐาน</w:t>
            </w:r>
          </w:p>
        </w:tc>
        <w:tc>
          <w:tcPr>
            <w:tcW w:w="7002" w:type="dxa"/>
            <w:tcBorders>
              <w:top w:val="double" w:sz="6" w:space="0" w:color="auto"/>
              <w:bottom w:val="single" w:sz="6" w:space="0" w:color="auto"/>
            </w:tcBorders>
          </w:tcPr>
          <w:p w:rsidR="00CE2A95" w:rsidRPr="00C662F8" w:rsidRDefault="00CE2A95" w:rsidP="00065660">
            <w:pPr>
              <w:pStyle w:val="ActionText"/>
              <w:tabs>
                <w:tab w:val="clear" w:pos="720"/>
              </w:tabs>
              <w:spacing w:before="0" w:after="0" w:line="240" w:lineRule="auto"/>
              <w:ind w:right="390"/>
              <w:rPr>
                <w:rFonts w:ascii="Cordia New" w:hAnsi="Cordia New" w:cs="Cordia New"/>
                <w:sz w:val="28"/>
                <w:szCs w:val="28"/>
                <w:cs/>
                <w:lang w:val="en-US"/>
              </w:rPr>
            </w:pPr>
            <w:r w:rsidRPr="00C662F8">
              <w:rPr>
                <w:rFonts w:ascii="Cordia New" w:hAnsi="Cordia New" w:cs="Cordia New"/>
                <w:sz w:val="28"/>
                <w:szCs w:val="28"/>
                <w:cs/>
                <w:lang w:val="en-US"/>
              </w:rPr>
              <w:t xml:space="preserve">เลือก </w:t>
            </w:r>
            <w:r w:rsidRPr="00C662F8">
              <w:rPr>
                <w:rFonts w:ascii="Cordia New" w:hAnsi="Cordia New" w:cs="Cordia New"/>
                <w:sz w:val="28"/>
                <w:szCs w:val="28"/>
                <w:lang w:val="en-US"/>
              </w:rPr>
              <w:t xml:space="preserve">Tab </w:t>
            </w:r>
            <w:r w:rsidRPr="00C662F8">
              <w:rPr>
                <w:rFonts w:ascii="Cordia New" w:hAnsi="Cordia New" w:cs="Cordia New"/>
                <w:sz w:val="28"/>
                <w:szCs w:val="28"/>
                <w:cs/>
                <w:lang w:val="en-US"/>
              </w:rPr>
              <w:t>ข้อมูลพื้นฐาน</w:t>
            </w:r>
          </w:p>
        </w:tc>
      </w:tr>
      <w:tr w:rsidR="00CE2A95" w:rsidRPr="00C662F8" w:rsidTr="00065660">
        <w:trPr>
          <w:cantSplit/>
        </w:trPr>
        <w:tc>
          <w:tcPr>
            <w:tcW w:w="648" w:type="dxa"/>
            <w:tcBorders>
              <w:top w:val="single" w:sz="6" w:space="0" w:color="auto"/>
              <w:bottom w:val="single" w:sz="4" w:space="0" w:color="auto"/>
              <w:right w:val="nil"/>
            </w:tcBorders>
          </w:tcPr>
          <w:p w:rsidR="00CE2A95" w:rsidRPr="00C662F8" w:rsidRDefault="00CE2A95" w:rsidP="00CE2A95">
            <w:pPr>
              <w:numPr>
                <w:ilvl w:val="0"/>
                <w:numId w:val="11"/>
              </w:numPr>
              <w:tabs>
                <w:tab w:val="left" w:pos="567"/>
              </w:tabs>
            </w:pPr>
          </w:p>
        </w:tc>
        <w:tc>
          <w:tcPr>
            <w:tcW w:w="1870" w:type="dxa"/>
            <w:tcBorders>
              <w:top w:val="single" w:sz="6" w:space="0" w:color="auto"/>
              <w:left w:val="nil"/>
              <w:bottom w:val="single" w:sz="4" w:space="0" w:color="auto"/>
            </w:tcBorders>
          </w:tcPr>
          <w:p w:rsidR="00CE2A95" w:rsidRPr="00C662F8" w:rsidRDefault="00CE2A95" w:rsidP="004E5435">
            <w:pPr>
              <w:pStyle w:val="a3"/>
              <w:jc w:val="left"/>
              <w:rPr>
                <w:cs/>
              </w:rPr>
            </w:pPr>
            <w:r w:rsidRPr="00C662F8">
              <w:rPr>
                <w:cs/>
              </w:rPr>
              <w:t>ผู้ขาย</w:t>
            </w:r>
          </w:p>
        </w:tc>
        <w:tc>
          <w:tcPr>
            <w:tcW w:w="7002" w:type="dxa"/>
            <w:tcBorders>
              <w:top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th-TH"/>
              </w:rPr>
              <w:t xml:space="preserve">ระบุรหัสหน่วยเบิกจ่าย </w:t>
            </w:r>
            <w:r w:rsidRPr="00C662F8">
              <w:rPr>
                <w:rFonts w:ascii="Cordia New" w:hAnsi="Cordia New" w:cs="Cordia New"/>
                <w:sz w:val="28"/>
                <w:szCs w:val="28"/>
                <w:lang w:val="en-US"/>
              </w:rPr>
              <w:t xml:space="preserve">10 </w:t>
            </w:r>
            <w:r w:rsidRPr="00C662F8">
              <w:rPr>
                <w:rFonts w:ascii="Cordia New" w:hAnsi="Cordia New" w:cs="Cordia New"/>
                <w:sz w:val="28"/>
                <w:szCs w:val="28"/>
                <w:cs/>
                <w:lang w:val="en-US"/>
              </w:rPr>
              <w:t xml:space="preserve"> หลัก  ขึ้นต้นด้วย</w:t>
            </w:r>
            <w:r w:rsidRPr="00C662F8">
              <w:rPr>
                <w:rFonts w:ascii="Cordia New" w:hAnsi="Cordia New" w:cs="Cordia New"/>
                <w:sz w:val="28"/>
                <w:szCs w:val="28"/>
                <w:lang w:val="en-US"/>
              </w:rPr>
              <w:t xml:space="preserve">  </w:t>
            </w:r>
            <w:r w:rsidRPr="00C662F8">
              <w:rPr>
                <w:rFonts w:ascii="Cordia New" w:hAnsi="Cordia New" w:cs="Cordia New"/>
                <w:sz w:val="28"/>
                <w:szCs w:val="28"/>
                <w:cs/>
                <w:lang w:val="en-US"/>
              </w:rPr>
              <w:t xml:space="preserve"> </w:t>
            </w:r>
            <w:r w:rsidRPr="00C662F8">
              <w:rPr>
                <w:rFonts w:ascii="Cordia New" w:hAnsi="Cordia New" w:cs="Cordia New"/>
                <w:sz w:val="28"/>
                <w:szCs w:val="28"/>
                <w:lang w:val="en-US"/>
              </w:rPr>
              <w:t xml:space="preserve">VXXXXXXXXX  </w:t>
            </w:r>
          </w:p>
          <w:p w:rsidR="00CE2A95" w:rsidRPr="00C662F8" w:rsidRDefault="00CE2A95" w:rsidP="00065660">
            <w:pPr>
              <w:pStyle w:val="ActionText"/>
              <w:tabs>
                <w:tab w:val="clear" w:pos="720"/>
              </w:tabs>
              <w:spacing w:before="0" w:after="0" w:line="240" w:lineRule="auto"/>
              <w:ind w:right="-108"/>
              <w:rPr>
                <w:rFonts w:ascii="Cordia New" w:hAnsi="Cordia New" w:cs="Cordia New"/>
                <w:sz w:val="28"/>
                <w:szCs w:val="28"/>
                <w:cs/>
                <w:lang w:val="en-US"/>
              </w:rPr>
            </w:pPr>
            <w:r w:rsidRPr="00C662F8">
              <w:rPr>
                <w:rFonts w:ascii="Cordia New" w:hAnsi="Cordia New" w:cs="Cordia New"/>
                <w:sz w:val="28"/>
                <w:szCs w:val="28"/>
                <w:lang w:val="en-US"/>
              </w:rPr>
              <w:t>(</w:t>
            </w:r>
            <w:r w:rsidRPr="00C662F8">
              <w:rPr>
                <w:rFonts w:ascii="Cordia New" w:hAnsi="Cordia New" w:cs="Cordia New"/>
                <w:sz w:val="28"/>
                <w:szCs w:val="28"/>
                <w:cs/>
                <w:lang w:val="en-US"/>
              </w:rPr>
              <w:t>รหัสหน่วยเบิกจ่ายต้องสอดคล้องกับศูนย์ต้นทุน)</w:t>
            </w:r>
          </w:p>
        </w:tc>
      </w:tr>
      <w:tr w:rsidR="00CE2A95" w:rsidRPr="00C662F8" w:rsidTr="00065660">
        <w:trPr>
          <w:cantSplit/>
        </w:trPr>
        <w:tc>
          <w:tcPr>
            <w:tcW w:w="648" w:type="dxa"/>
            <w:tcBorders>
              <w:top w:val="single" w:sz="4" w:space="0" w:color="auto"/>
              <w:bottom w:val="single" w:sz="4" w:space="0" w:color="auto"/>
              <w:right w:val="nil"/>
            </w:tcBorders>
          </w:tcPr>
          <w:p w:rsidR="00CE2A95" w:rsidRPr="00C662F8" w:rsidRDefault="00CE2A95" w:rsidP="00CE2A95">
            <w:pPr>
              <w:numPr>
                <w:ilvl w:val="0"/>
                <w:numId w:val="11"/>
              </w:numPr>
            </w:pPr>
          </w:p>
        </w:tc>
        <w:tc>
          <w:tcPr>
            <w:tcW w:w="1870" w:type="dxa"/>
            <w:tcBorders>
              <w:top w:val="single" w:sz="4" w:space="0" w:color="auto"/>
              <w:left w:val="nil"/>
              <w:bottom w:val="single" w:sz="4" w:space="0" w:color="auto"/>
            </w:tcBorders>
          </w:tcPr>
          <w:p w:rsidR="00CE2A95" w:rsidRPr="00C662F8" w:rsidRDefault="00CE2A95" w:rsidP="004E5435">
            <w:pPr>
              <w:pStyle w:val="a3"/>
              <w:jc w:val="left"/>
              <w:rPr>
                <w:cs/>
              </w:rPr>
            </w:pPr>
            <w:r w:rsidRPr="00C662F8">
              <w:rPr>
                <w:cs/>
              </w:rPr>
              <w:t>วันใบกำกับส</w:t>
            </w:r>
            <w:r w:rsidRPr="00C662F8">
              <w:t>/</w:t>
            </w:r>
            <w:r w:rsidRPr="00C662F8">
              <w:rPr>
                <w:cs/>
              </w:rPr>
              <w:t>ค</w:t>
            </w:r>
          </w:p>
        </w:tc>
        <w:tc>
          <w:tcPr>
            <w:tcW w:w="7002" w:type="dxa"/>
            <w:tcBorders>
              <w:top w:val="single" w:sz="4"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 xml:space="preserve">ระบุวันที่ตามเอกสารประกอบ </w:t>
            </w:r>
            <w:r w:rsidRPr="00C662F8">
              <w:rPr>
                <w:rFonts w:ascii="Cordia New" w:hAnsi="Cordia New" w:cs="Cordia New"/>
                <w:sz w:val="28"/>
                <w:szCs w:val="28"/>
                <w:cs/>
                <w:lang w:val="en-US"/>
              </w:rPr>
              <w:t>เช่น</w:t>
            </w:r>
            <w:r w:rsidRPr="00C662F8">
              <w:rPr>
                <w:rFonts w:ascii="Cordia New" w:hAnsi="Cordia New" w:cs="Cordia New"/>
                <w:sz w:val="28"/>
                <w:szCs w:val="28"/>
                <w:cs/>
                <w:lang w:val="th-TH"/>
              </w:rPr>
              <w:t>วันที่ของใบสำคัญ  เอกสารการเบิกเงิน</w:t>
            </w:r>
          </w:p>
        </w:tc>
      </w:tr>
      <w:tr w:rsidR="00CE2A95" w:rsidRPr="00C662F8" w:rsidTr="00065660">
        <w:trPr>
          <w:cantSplit/>
        </w:trPr>
        <w:tc>
          <w:tcPr>
            <w:tcW w:w="648" w:type="dxa"/>
            <w:tcBorders>
              <w:top w:val="single" w:sz="4" w:space="0" w:color="auto"/>
              <w:bottom w:val="single" w:sz="4" w:space="0" w:color="auto"/>
              <w:right w:val="nil"/>
            </w:tcBorders>
          </w:tcPr>
          <w:p w:rsidR="00CE2A95" w:rsidRPr="00C662F8" w:rsidRDefault="00CE2A95" w:rsidP="00CE2A95">
            <w:pPr>
              <w:numPr>
                <w:ilvl w:val="0"/>
                <w:numId w:val="11"/>
              </w:numPr>
            </w:pPr>
          </w:p>
        </w:tc>
        <w:tc>
          <w:tcPr>
            <w:tcW w:w="1870" w:type="dxa"/>
            <w:tcBorders>
              <w:top w:val="single" w:sz="4" w:space="0" w:color="auto"/>
              <w:left w:val="nil"/>
              <w:bottom w:val="single" w:sz="4" w:space="0" w:color="auto"/>
            </w:tcBorders>
          </w:tcPr>
          <w:p w:rsidR="00CE2A95" w:rsidRPr="00C662F8" w:rsidRDefault="00CE2A95" w:rsidP="004E5435">
            <w:pPr>
              <w:pStyle w:val="a3"/>
              <w:jc w:val="left"/>
              <w:rPr>
                <w:cs/>
              </w:rPr>
            </w:pPr>
            <w:r w:rsidRPr="00C662F8">
              <w:rPr>
                <w:cs/>
              </w:rPr>
              <w:t>วันผ่านรายการ</w:t>
            </w:r>
          </w:p>
        </w:tc>
        <w:tc>
          <w:tcPr>
            <w:tcW w:w="7002" w:type="dxa"/>
            <w:tcBorders>
              <w:top w:val="single" w:sz="4"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ระบุวันที่ผ่านรายการ (วันที่มีผลกับงบการเงิน) โดยทั่วไประบบจะแสดงวันที่ปัจจุบันให้</w:t>
            </w:r>
            <w:r w:rsidR="004E5435">
              <w:rPr>
                <w:rFonts w:ascii="Cordia New" w:hAnsi="Cordia New" w:cs="Cordia New" w:hint="cs"/>
                <w:sz w:val="28"/>
                <w:szCs w:val="28"/>
                <w:cs/>
                <w:lang w:val="th-TH"/>
              </w:rPr>
              <w:t xml:space="preserve">         </w:t>
            </w:r>
            <w:r w:rsidRPr="00C662F8">
              <w:rPr>
                <w:rFonts w:ascii="Cordia New" w:hAnsi="Cordia New" w:cs="Cordia New"/>
                <w:sz w:val="28"/>
                <w:szCs w:val="28"/>
                <w:cs/>
                <w:lang w:val="th-TH"/>
              </w:rPr>
              <w:t>แต่ทำการเปลี่ยนแปลงได้</w:t>
            </w:r>
          </w:p>
        </w:tc>
      </w:tr>
      <w:tr w:rsidR="00CE2A95" w:rsidRPr="00C662F8" w:rsidTr="00065660">
        <w:trPr>
          <w:cantSplit/>
        </w:trPr>
        <w:tc>
          <w:tcPr>
            <w:tcW w:w="648" w:type="dxa"/>
            <w:tcBorders>
              <w:top w:val="single" w:sz="4" w:space="0" w:color="auto"/>
              <w:bottom w:val="single" w:sz="4" w:space="0" w:color="auto"/>
              <w:right w:val="nil"/>
            </w:tcBorders>
          </w:tcPr>
          <w:p w:rsidR="00CE2A95" w:rsidRPr="00C662F8" w:rsidRDefault="00CE2A95" w:rsidP="00CE2A95">
            <w:pPr>
              <w:numPr>
                <w:ilvl w:val="0"/>
                <w:numId w:val="11"/>
              </w:numPr>
            </w:pPr>
          </w:p>
        </w:tc>
        <w:tc>
          <w:tcPr>
            <w:tcW w:w="1870" w:type="dxa"/>
            <w:tcBorders>
              <w:top w:val="single" w:sz="4" w:space="0" w:color="auto"/>
              <w:left w:val="nil"/>
              <w:bottom w:val="single" w:sz="4" w:space="0" w:color="auto"/>
            </w:tcBorders>
          </w:tcPr>
          <w:p w:rsidR="00CE2A95" w:rsidRPr="00C662F8" w:rsidRDefault="00CE2A95" w:rsidP="004E5435">
            <w:pPr>
              <w:pStyle w:val="a3"/>
              <w:jc w:val="left"/>
              <w:rPr>
                <w:cs/>
              </w:rPr>
            </w:pPr>
            <w:r w:rsidRPr="00C662F8">
              <w:rPr>
                <w:cs/>
              </w:rPr>
              <w:t>การอ้างอิง</w:t>
            </w:r>
          </w:p>
        </w:tc>
        <w:tc>
          <w:tcPr>
            <w:tcW w:w="7002" w:type="dxa"/>
            <w:tcBorders>
              <w:top w:val="single" w:sz="4"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ระบุเลขที่ใบสำคัญ หรือเลขที่ใบเสร็จค่าใช้จ่ายหรือเลขที่ของเอกสารประกอบ</w:t>
            </w:r>
          </w:p>
        </w:tc>
      </w:tr>
      <w:tr w:rsidR="00CE2A95" w:rsidRPr="00C662F8" w:rsidTr="00065660">
        <w:trPr>
          <w:cantSplit/>
        </w:trPr>
        <w:tc>
          <w:tcPr>
            <w:tcW w:w="648" w:type="dxa"/>
            <w:tcBorders>
              <w:top w:val="single" w:sz="4" w:space="0" w:color="auto"/>
              <w:bottom w:val="single" w:sz="4" w:space="0" w:color="auto"/>
              <w:right w:val="nil"/>
            </w:tcBorders>
          </w:tcPr>
          <w:p w:rsidR="00CE2A95" w:rsidRPr="00C662F8" w:rsidRDefault="00CE2A95" w:rsidP="00CE2A95">
            <w:pPr>
              <w:numPr>
                <w:ilvl w:val="0"/>
                <w:numId w:val="11"/>
              </w:numPr>
            </w:pPr>
          </w:p>
        </w:tc>
        <w:tc>
          <w:tcPr>
            <w:tcW w:w="1870" w:type="dxa"/>
            <w:tcBorders>
              <w:top w:val="single" w:sz="4" w:space="0" w:color="auto"/>
              <w:left w:val="nil"/>
              <w:bottom w:val="single" w:sz="4" w:space="0" w:color="auto"/>
            </w:tcBorders>
          </w:tcPr>
          <w:p w:rsidR="00CE2A95" w:rsidRPr="00C662F8" w:rsidRDefault="00CE2A95" w:rsidP="004E5435">
            <w:pPr>
              <w:pStyle w:val="a3"/>
              <w:jc w:val="left"/>
              <w:rPr>
                <w:cs/>
              </w:rPr>
            </w:pPr>
            <w:r w:rsidRPr="00C662F8">
              <w:rPr>
                <w:cs/>
              </w:rPr>
              <w:t>ประเภทเอกสาร</w:t>
            </w:r>
          </w:p>
        </w:tc>
        <w:tc>
          <w:tcPr>
            <w:tcW w:w="7002" w:type="dxa"/>
            <w:tcBorders>
              <w:top w:val="single" w:sz="4" w:space="0" w:color="auto"/>
              <w:bottom w:val="single" w:sz="4" w:space="0" w:color="auto"/>
            </w:tcBorders>
          </w:tcPr>
          <w:p w:rsidR="00CE2A95" w:rsidRPr="003359DB" w:rsidRDefault="00CE2A95" w:rsidP="00065660">
            <w:pPr>
              <w:rPr>
                <w:cs/>
              </w:rPr>
            </w:pPr>
            <w:r w:rsidRPr="003359DB">
              <w:rPr>
                <w:cs/>
              </w:rPr>
              <w:t xml:space="preserve">ระบบจะกำหนดค่าให้ตาม </w:t>
            </w:r>
            <w:r w:rsidRPr="003359DB">
              <w:t xml:space="preserve">Transaction code </w:t>
            </w:r>
            <w:r w:rsidRPr="003359DB">
              <w:rPr>
                <w:cs/>
              </w:rPr>
              <w:t>ที่เลือกทำรายการ</w:t>
            </w:r>
          </w:p>
          <w:p w:rsidR="00CE2A95" w:rsidRPr="003359DB" w:rsidRDefault="00CE2A95" w:rsidP="00065660">
            <w:r w:rsidRPr="003359DB">
              <w:t>KE</w:t>
            </w:r>
            <w:r w:rsidRPr="003359DB">
              <w:rPr>
                <w:cs/>
              </w:rPr>
              <w:t xml:space="preserve"> </w:t>
            </w:r>
            <w:r w:rsidRPr="003359DB">
              <w:t xml:space="preserve">:  </w:t>
            </w:r>
            <w:r w:rsidRPr="003359DB">
              <w:rPr>
                <w:cs/>
              </w:rPr>
              <w:t>ขอเบิก</w:t>
            </w:r>
            <w:r w:rsidRPr="003359DB">
              <w:t xml:space="preserve"> </w:t>
            </w:r>
            <w:r w:rsidRPr="003359DB">
              <w:rPr>
                <w:cs/>
              </w:rPr>
              <w:t xml:space="preserve">ในงบ- จ่ายผ่านส่วนราชการ </w:t>
            </w:r>
            <w:r w:rsidRPr="003359DB">
              <w:t>(2.</w:t>
            </w:r>
            <w:r w:rsidRPr="003359DB">
              <w:rPr>
                <w:cs/>
              </w:rPr>
              <w:t>ข</w:t>
            </w:r>
            <w:r w:rsidRPr="003359DB">
              <w:t xml:space="preserve"> )</w:t>
            </w:r>
          </w:p>
          <w:p w:rsidR="00CE2A95" w:rsidRPr="003359DB" w:rsidRDefault="00CE2A95" w:rsidP="00065660">
            <w:r w:rsidRPr="003359DB">
              <w:t>KF</w:t>
            </w:r>
            <w:r w:rsidRPr="003359DB">
              <w:rPr>
                <w:cs/>
              </w:rPr>
              <w:t xml:space="preserve"> </w:t>
            </w:r>
            <w:r w:rsidRPr="003359DB">
              <w:t xml:space="preserve">:  </w:t>
            </w:r>
            <w:r w:rsidRPr="003359DB">
              <w:rPr>
                <w:cs/>
              </w:rPr>
              <w:t>ขอเบิก</w:t>
            </w:r>
            <w:r w:rsidRPr="003359DB">
              <w:t xml:space="preserve"> </w:t>
            </w:r>
            <w:r w:rsidRPr="003359DB">
              <w:rPr>
                <w:cs/>
              </w:rPr>
              <w:t xml:space="preserve">ใบงบ- กันเงิน จ่ายผ่านส่วนราชการ </w:t>
            </w:r>
            <w:r w:rsidRPr="003359DB">
              <w:t>(2.</w:t>
            </w:r>
            <w:r w:rsidRPr="003359DB">
              <w:rPr>
                <w:cs/>
              </w:rPr>
              <w:t>ข</w:t>
            </w:r>
            <w:r w:rsidRPr="003359DB">
              <w:t xml:space="preserve"> )</w:t>
            </w:r>
          </w:p>
          <w:p w:rsidR="00CE2A95" w:rsidRPr="00C662F8" w:rsidRDefault="00CE2A95" w:rsidP="00065660">
            <w:r w:rsidRPr="003359DB">
              <w:t xml:space="preserve">KI </w:t>
            </w:r>
            <w:r w:rsidRPr="003359DB">
              <w:rPr>
                <w:cs/>
              </w:rPr>
              <w:t xml:space="preserve"> </w:t>
            </w:r>
            <w:r w:rsidRPr="003359DB">
              <w:t xml:space="preserve">:  </w:t>
            </w:r>
            <w:r w:rsidRPr="003359DB">
              <w:rPr>
                <w:cs/>
              </w:rPr>
              <w:t xml:space="preserve">ขอเบิก นอกงบ </w:t>
            </w:r>
            <w:r w:rsidRPr="003359DB">
              <w:t>–</w:t>
            </w:r>
            <w:r w:rsidRPr="003359DB">
              <w:rPr>
                <w:cs/>
              </w:rPr>
              <w:t xml:space="preserve"> จ่ายผ่านส่วนราชการ </w:t>
            </w:r>
            <w:r w:rsidRPr="003359DB">
              <w:t>(4.</w:t>
            </w:r>
            <w:r w:rsidRPr="003359DB">
              <w:rPr>
                <w:cs/>
              </w:rPr>
              <w:t>ข</w:t>
            </w:r>
            <w:r w:rsidRPr="003359DB">
              <w:t xml:space="preserve"> )</w:t>
            </w:r>
          </w:p>
        </w:tc>
      </w:tr>
      <w:tr w:rsidR="00CE2A95" w:rsidRPr="00C662F8" w:rsidTr="00065660">
        <w:trPr>
          <w:cantSplit/>
        </w:trPr>
        <w:tc>
          <w:tcPr>
            <w:tcW w:w="648" w:type="dxa"/>
            <w:tcBorders>
              <w:top w:val="single" w:sz="4" w:space="0" w:color="auto"/>
              <w:bottom w:val="single" w:sz="4" w:space="0" w:color="auto"/>
              <w:right w:val="nil"/>
            </w:tcBorders>
          </w:tcPr>
          <w:p w:rsidR="00CE2A95" w:rsidRPr="00C662F8" w:rsidRDefault="00CE2A95" w:rsidP="00CE2A95">
            <w:pPr>
              <w:numPr>
                <w:ilvl w:val="0"/>
                <w:numId w:val="11"/>
              </w:numPr>
            </w:pPr>
          </w:p>
        </w:tc>
        <w:tc>
          <w:tcPr>
            <w:tcW w:w="1870" w:type="dxa"/>
            <w:tcBorders>
              <w:top w:val="single" w:sz="4" w:space="0" w:color="auto"/>
              <w:left w:val="nil"/>
              <w:bottom w:val="single" w:sz="4" w:space="0" w:color="auto"/>
            </w:tcBorders>
          </w:tcPr>
          <w:p w:rsidR="00CE2A95" w:rsidRPr="00C662F8" w:rsidRDefault="00CE2A95" w:rsidP="004E5435">
            <w:pPr>
              <w:pStyle w:val="a3"/>
              <w:jc w:val="left"/>
              <w:rPr>
                <w:cs/>
              </w:rPr>
            </w:pPr>
            <w:r w:rsidRPr="00C662F8">
              <w:rPr>
                <w:cs/>
              </w:rPr>
              <w:t>จำนวนเงิน</w:t>
            </w:r>
          </w:p>
        </w:tc>
        <w:tc>
          <w:tcPr>
            <w:tcW w:w="7002" w:type="dxa"/>
            <w:tcBorders>
              <w:top w:val="single" w:sz="4"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ใส่จำนวนเงินตาม</w:t>
            </w:r>
            <w:r w:rsidRPr="00C662F8">
              <w:rPr>
                <w:rFonts w:ascii="Cordia New" w:hAnsi="Cordia New" w:cs="Cordia New"/>
                <w:sz w:val="28"/>
                <w:szCs w:val="28"/>
                <w:cs/>
                <w:lang w:val="en-US"/>
              </w:rPr>
              <w:t xml:space="preserve">ใบสำคัญที่ขอเบิก </w:t>
            </w:r>
          </w:p>
        </w:tc>
      </w:tr>
      <w:tr w:rsidR="00CE2A95" w:rsidRPr="00C662F8" w:rsidTr="00065660">
        <w:trPr>
          <w:cantSplit/>
        </w:trPr>
        <w:tc>
          <w:tcPr>
            <w:tcW w:w="648" w:type="dxa"/>
            <w:tcBorders>
              <w:top w:val="single" w:sz="4" w:space="0" w:color="auto"/>
              <w:bottom w:val="double" w:sz="6" w:space="0" w:color="auto"/>
              <w:right w:val="nil"/>
            </w:tcBorders>
          </w:tcPr>
          <w:p w:rsidR="00CE2A95" w:rsidRPr="00C662F8" w:rsidRDefault="00CE2A95" w:rsidP="00CE2A95">
            <w:pPr>
              <w:numPr>
                <w:ilvl w:val="0"/>
                <w:numId w:val="11"/>
              </w:numPr>
            </w:pPr>
          </w:p>
        </w:tc>
        <w:tc>
          <w:tcPr>
            <w:tcW w:w="1870" w:type="dxa"/>
            <w:tcBorders>
              <w:top w:val="single" w:sz="4" w:space="0" w:color="auto"/>
              <w:left w:val="nil"/>
              <w:bottom w:val="double" w:sz="6" w:space="0" w:color="auto"/>
            </w:tcBorders>
          </w:tcPr>
          <w:p w:rsidR="00CE2A95" w:rsidRPr="00C662F8" w:rsidRDefault="00CE2A95" w:rsidP="004E5435">
            <w:pPr>
              <w:pStyle w:val="a3"/>
              <w:jc w:val="left"/>
              <w:rPr>
                <w:cs/>
              </w:rPr>
            </w:pPr>
            <w:r w:rsidRPr="00C662F8">
              <w:rPr>
                <w:cs/>
              </w:rPr>
              <w:t>ข้อความ</w:t>
            </w:r>
          </w:p>
        </w:tc>
        <w:tc>
          <w:tcPr>
            <w:tcW w:w="7002" w:type="dxa"/>
            <w:tcBorders>
              <w:top w:val="single" w:sz="4" w:space="0" w:color="auto"/>
              <w:bottom w:val="doub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th-TH"/>
              </w:rPr>
              <w:t>ระบุประเภทของรายการ หรือรายละเอียดของรายการ</w:t>
            </w:r>
            <w:r w:rsidRPr="00C662F8">
              <w:rPr>
                <w:rFonts w:ascii="Cordia New" w:hAnsi="Cordia New" w:cs="Cordia New"/>
                <w:sz w:val="28"/>
                <w:szCs w:val="28"/>
                <w:cs/>
                <w:lang w:val="en-US"/>
              </w:rPr>
              <w:t>ค่าใช้จ่ายที่เกิดขึ้น</w:t>
            </w:r>
          </w:p>
        </w:tc>
      </w:tr>
    </w:tbl>
    <w:p w:rsidR="00CE2A95" w:rsidRPr="00C662F8" w:rsidRDefault="0088308B" w:rsidP="00CE2A95">
      <w:r>
        <w:rPr>
          <w:noProof/>
        </w:rPr>
        <w:pict>
          <v:oval id="_x0000_s1027" style="position:absolute;margin-left:79.5pt;margin-top:84.55pt;width:51.75pt;height:18pt;z-index:251661312;mso-position-horizontal-relative:text;mso-position-vertical-relative:text" filled="f" strokecolor="red" strokeweight="3pt"/>
        </w:pict>
      </w:r>
      <w:r>
        <w:rPr>
          <w:noProof/>
        </w:rPr>
        <w:pict>
          <v:oval id="_x0000_s1028" style="position:absolute;margin-left:1.65pt;margin-top:135.55pt;width:115.35pt;height:18pt;z-index:251662336;mso-position-horizontal-relative:text;mso-position-vertical-relative:text" filled="f" strokecolor="red" strokeweight="3pt"/>
        </w:pict>
      </w:r>
      <w:r w:rsidR="00CE2A95" w:rsidRPr="00547E04">
        <w:rPr>
          <w:cs/>
        </w:rPr>
        <w:t xml:space="preserve"> </w:t>
      </w:r>
      <w:r w:rsidR="00CE2A95">
        <w:rPr>
          <w:rFonts w:hint="cs"/>
          <w:noProof/>
        </w:rPr>
        <w:drawing>
          <wp:inline distT="0" distB="0" distL="0" distR="0">
            <wp:extent cx="5981700" cy="41433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81700" cy="4143375"/>
                    </a:xfrm>
                    <a:prstGeom prst="rect">
                      <a:avLst/>
                    </a:prstGeom>
                    <a:noFill/>
                    <a:ln w="9525">
                      <a:noFill/>
                      <a:miter lim="800000"/>
                      <a:headEnd/>
                      <a:tailEnd/>
                    </a:ln>
                  </pic:spPr>
                </pic:pic>
              </a:graphicData>
            </a:graphic>
          </wp:inline>
        </w:drawing>
      </w:r>
    </w:p>
    <w:p w:rsidR="00CE2A95" w:rsidRDefault="00CE2A95" w:rsidP="00CE2A95"/>
    <w:p w:rsidR="00CE2A95" w:rsidRDefault="00CE2A95" w:rsidP="00CE2A95">
      <w:pPr>
        <w:jc w:val="center"/>
      </w:pPr>
      <w:r>
        <w:rPr>
          <w:rFonts w:hint="cs"/>
          <w:cs/>
        </w:rPr>
        <w:t>รูปที่  3</w:t>
      </w:r>
    </w:p>
    <w:p w:rsidR="00CE2A95" w:rsidRPr="00C662F8" w:rsidRDefault="00CE2A95" w:rsidP="00CE2A95">
      <w:pPr>
        <w:jc w:val="center"/>
        <w:rPr>
          <w:cs/>
        </w:rPr>
      </w:pPr>
    </w:p>
    <w:tbl>
      <w:tblPr>
        <w:tblW w:w="9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48"/>
        <w:gridCol w:w="2295"/>
        <w:gridCol w:w="6345"/>
      </w:tblGrid>
      <w:tr w:rsidR="00CE2A95" w:rsidRPr="00C662F8" w:rsidTr="00065660">
        <w:trPr>
          <w:cantSplit/>
          <w:tblHeader/>
        </w:trPr>
        <w:tc>
          <w:tcPr>
            <w:tcW w:w="2943" w:type="dxa"/>
            <w:gridSpan w:val="2"/>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6345" w:type="dxa"/>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รายละเอียด</w:t>
            </w:r>
          </w:p>
        </w:tc>
      </w:tr>
      <w:tr w:rsidR="00CE2A95" w:rsidRPr="00C662F8" w:rsidTr="00065660">
        <w:trPr>
          <w:cantSplit/>
        </w:trPr>
        <w:tc>
          <w:tcPr>
            <w:tcW w:w="648" w:type="dxa"/>
            <w:tcBorders>
              <w:top w:val="double" w:sz="6" w:space="0" w:color="auto"/>
              <w:bottom w:val="single" w:sz="6" w:space="0" w:color="auto"/>
              <w:right w:val="nil"/>
            </w:tcBorders>
          </w:tcPr>
          <w:p w:rsidR="00CE2A95" w:rsidRPr="00C662F8" w:rsidRDefault="00CE2A95" w:rsidP="00065660"/>
        </w:tc>
        <w:tc>
          <w:tcPr>
            <w:tcW w:w="2295" w:type="dxa"/>
            <w:tcBorders>
              <w:top w:val="double" w:sz="6" w:space="0" w:color="auto"/>
              <w:left w:val="nil"/>
              <w:bottom w:val="single" w:sz="6" w:space="0" w:color="auto"/>
            </w:tcBorders>
          </w:tcPr>
          <w:p w:rsidR="00CE2A95" w:rsidRPr="00C662F8" w:rsidRDefault="00CE2A95" w:rsidP="00065660">
            <w:pPr>
              <w:rPr>
                <w:b/>
                <w:bCs/>
                <w:u w:val="single"/>
              </w:rPr>
            </w:pPr>
            <w:r w:rsidRPr="00C662F8">
              <w:rPr>
                <w:b/>
                <w:bCs/>
                <w:u w:val="single"/>
              </w:rPr>
              <w:t>Details</w:t>
            </w:r>
          </w:p>
        </w:tc>
        <w:tc>
          <w:tcPr>
            <w:tcW w:w="6345" w:type="dxa"/>
            <w:tcBorders>
              <w:top w:val="double" w:sz="6" w:space="0" w:color="auto"/>
              <w:bottom w:val="sing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 xml:space="preserve">เลือก </w:t>
            </w:r>
            <w:r w:rsidRPr="00C662F8">
              <w:rPr>
                <w:rFonts w:ascii="Cordia New" w:hAnsi="Cordia New" w:cs="Cordia New"/>
                <w:sz w:val="28"/>
                <w:szCs w:val="28"/>
                <w:lang w:val="en-US"/>
              </w:rPr>
              <w:t xml:space="preserve">Tab </w:t>
            </w:r>
            <w:r w:rsidRPr="00C662F8">
              <w:rPr>
                <w:rFonts w:ascii="Cordia New" w:hAnsi="Cordia New" w:cs="Cordia New"/>
                <w:sz w:val="28"/>
                <w:szCs w:val="28"/>
                <w:cs/>
                <w:lang w:val="en-US"/>
              </w:rPr>
              <w:t xml:space="preserve"> </w:t>
            </w:r>
            <w:r w:rsidRPr="00C662F8">
              <w:rPr>
                <w:rFonts w:ascii="Cordia New" w:hAnsi="Cordia New" w:cs="Cordia New"/>
                <w:sz w:val="28"/>
                <w:szCs w:val="28"/>
                <w:lang w:val="en-US"/>
              </w:rPr>
              <w:t>Details</w:t>
            </w:r>
          </w:p>
        </w:tc>
      </w:tr>
      <w:tr w:rsidR="00CE2A95" w:rsidRPr="00C662F8" w:rsidTr="00065660">
        <w:trPr>
          <w:cantSplit/>
        </w:trPr>
        <w:tc>
          <w:tcPr>
            <w:tcW w:w="648" w:type="dxa"/>
            <w:tcBorders>
              <w:top w:val="single" w:sz="4" w:space="0" w:color="auto"/>
              <w:bottom w:val="double" w:sz="6" w:space="0" w:color="auto"/>
              <w:right w:val="nil"/>
            </w:tcBorders>
          </w:tcPr>
          <w:p w:rsidR="00CE2A95" w:rsidRPr="00C662F8" w:rsidRDefault="00CE2A95" w:rsidP="00CE2A95">
            <w:pPr>
              <w:numPr>
                <w:ilvl w:val="0"/>
                <w:numId w:val="11"/>
              </w:numPr>
            </w:pPr>
          </w:p>
        </w:tc>
        <w:tc>
          <w:tcPr>
            <w:tcW w:w="2295" w:type="dxa"/>
            <w:tcBorders>
              <w:top w:val="single" w:sz="4" w:space="0" w:color="auto"/>
              <w:left w:val="nil"/>
              <w:bottom w:val="double" w:sz="6" w:space="0" w:color="auto"/>
            </w:tcBorders>
          </w:tcPr>
          <w:p w:rsidR="00CE2A95" w:rsidRPr="00C662F8" w:rsidRDefault="00CE2A95" w:rsidP="004E5435">
            <w:pPr>
              <w:pStyle w:val="a3"/>
              <w:rPr>
                <w:cs/>
              </w:rPr>
            </w:pPr>
            <w:r w:rsidRPr="00C662F8">
              <w:rPr>
                <w:cs/>
              </w:rPr>
              <w:t>รหัส จว.</w:t>
            </w:r>
          </w:p>
        </w:tc>
        <w:tc>
          <w:tcPr>
            <w:tcW w:w="6345" w:type="dxa"/>
            <w:tcBorders>
              <w:top w:val="single" w:sz="4" w:space="0" w:color="auto"/>
              <w:bottom w:val="double" w:sz="6" w:space="0" w:color="auto"/>
            </w:tcBorders>
          </w:tcPr>
          <w:p w:rsidR="00CE2A95" w:rsidRPr="00C662F8" w:rsidRDefault="00CE2A95" w:rsidP="00065660">
            <w:pPr>
              <w:rPr>
                <w:cs/>
              </w:rPr>
            </w:pPr>
            <w:r w:rsidRPr="00C662F8">
              <w:rPr>
                <w:cs/>
              </w:rPr>
              <w:t>ระบุรหัสจังหวัดของคลังจังหวัดที่หน่วยเบิกจ่ายเบิกเงิน</w:t>
            </w:r>
          </w:p>
        </w:tc>
      </w:tr>
    </w:tbl>
    <w:p w:rsidR="00CE2A95" w:rsidRDefault="00CE2A95" w:rsidP="00CE2A95">
      <w:pPr>
        <w:ind w:hanging="142"/>
      </w:pPr>
    </w:p>
    <w:p w:rsidR="00CE2A95" w:rsidRDefault="00CE2A95" w:rsidP="00CE2A95">
      <w:pPr>
        <w:ind w:hanging="142"/>
      </w:pPr>
    </w:p>
    <w:p w:rsidR="00CE2A95" w:rsidRDefault="00CE2A95" w:rsidP="00CE2A95">
      <w:pPr>
        <w:ind w:hanging="142"/>
      </w:pPr>
    </w:p>
    <w:p w:rsidR="00CE2A95" w:rsidRDefault="00CE2A95" w:rsidP="00CE2A95">
      <w:pPr>
        <w:ind w:hanging="142"/>
      </w:pPr>
    </w:p>
    <w:p w:rsidR="00CE2A95" w:rsidRDefault="00CE2A95" w:rsidP="00CE2A95">
      <w:pPr>
        <w:ind w:hanging="142"/>
      </w:pPr>
    </w:p>
    <w:p w:rsidR="00CE2A95" w:rsidRDefault="00CE2A95" w:rsidP="00CE2A95">
      <w:pPr>
        <w:ind w:hanging="142"/>
      </w:pPr>
    </w:p>
    <w:p w:rsidR="00CE2A95" w:rsidRPr="00C662F8" w:rsidRDefault="0088308B" w:rsidP="00CE2A95">
      <w:pPr>
        <w:ind w:hanging="142"/>
      </w:pPr>
      <w:r>
        <w:rPr>
          <w:noProof/>
        </w:rPr>
        <w:pict>
          <v:oval id="_x0000_s1041" style="position:absolute;margin-left:39.75pt;margin-top:160.95pt;width:34.65pt;height:18pt;z-index:251675648" filled="f" strokecolor="red" strokeweight="3pt"/>
        </w:pict>
      </w:r>
      <w:r>
        <w:rPr>
          <w:noProof/>
        </w:rPr>
        <w:pict>
          <v:oval id="_x0000_s1040" style="position:absolute;margin-left:42pt;margin-top:77.7pt;width:51.9pt;height:27pt;z-index:251674624" filled="f" strokecolor="red" strokeweight="3pt"/>
        </w:pict>
      </w:r>
      <w:r w:rsidR="00CE2A95" w:rsidRPr="00547E04">
        <w:rPr>
          <w:cs/>
        </w:rPr>
        <w:t xml:space="preserve"> </w:t>
      </w:r>
      <w:r w:rsidR="00CE2A95">
        <w:rPr>
          <w:noProof/>
        </w:rPr>
        <w:drawing>
          <wp:inline distT="0" distB="0" distL="0" distR="0">
            <wp:extent cx="5953125" cy="40671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53125" cy="4067175"/>
                    </a:xfrm>
                    <a:prstGeom prst="rect">
                      <a:avLst/>
                    </a:prstGeom>
                    <a:noFill/>
                    <a:ln w="9525">
                      <a:noFill/>
                      <a:miter lim="800000"/>
                      <a:headEnd/>
                      <a:tailEnd/>
                    </a:ln>
                  </pic:spPr>
                </pic:pic>
              </a:graphicData>
            </a:graphic>
          </wp:inline>
        </w:drawing>
      </w:r>
    </w:p>
    <w:p w:rsidR="00CE2A95" w:rsidRDefault="00CE2A95" w:rsidP="00CE2A95">
      <w:r>
        <w:rPr>
          <w:rFonts w:hint="cs"/>
          <w:cs/>
        </w:rPr>
        <w:t xml:space="preserve"> </w:t>
      </w:r>
    </w:p>
    <w:p w:rsidR="00CE2A95" w:rsidRDefault="00CE2A95" w:rsidP="00CE2A95">
      <w:pPr>
        <w:jc w:val="center"/>
      </w:pPr>
      <w:r>
        <w:rPr>
          <w:rFonts w:hint="cs"/>
          <w:cs/>
        </w:rPr>
        <w:t>รูปที่  4</w:t>
      </w:r>
    </w:p>
    <w:p w:rsidR="00CE2A95" w:rsidRPr="00C662F8" w:rsidRDefault="00CE2A95" w:rsidP="00CE2A95">
      <w:pPr>
        <w:jc w:val="center"/>
      </w:pPr>
    </w:p>
    <w:tbl>
      <w:tblPr>
        <w:tblW w:w="93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48"/>
        <w:gridCol w:w="2295"/>
        <w:gridCol w:w="6435"/>
      </w:tblGrid>
      <w:tr w:rsidR="00CE2A95" w:rsidRPr="00C662F8" w:rsidTr="00065660">
        <w:trPr>
          <w:cantSplit/>
          <w:tblHeader/>
        </w:trPr>
        <w:tc>
          <w:tcPr>
            <w:tcW w:w="2943" w:type="dxa"/>
            <w:gridSpan w:val="2"/>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6435" w:type="dxa"/>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รายละเอียด</w:t>
            </w:r>
          </w:p>
        </w:tc>
      </w:tr>
      <w:tr w:rsidR="00CE2A95" w:rsidRPr="00C662F8" w:rsidTr="00065660">
        <w:trPr>
          <w:cantSplit/>
        </w:trPr>
        <w:tc>
          <w:tcPr>
            <w:tcW w:w="648" w:type="dxa"/>
            <w:tcBorders>
              <w:top w:val="double" w:sz="6" w:space="0" w:color="auto"/>
              <w:bottom w:val="single" w:sz="6" w:space="0" w:color="auto"/>
              <w:right w:val="nil"/>
            </w:tcBorders>
          </w:tcPr>
          <w:p w:rsidR="00CE2A95" w:rsidRPr="00C662F8" w:rsidRDefault="00CE2A95" w:rsidP="00065660"/>
        </w:tc>
        <w:tc>
          <w:tcPr>
            <w:tcW w:w="2295" w:type="dxa"/>
            <w:tcBorders>
              <w:top w:val="double" w:sz="6" w:space="0" w:color="auto"/>
              <w:left w:val="nil"/>
              <w:bottom w:val="single" w:sz="6" w:space="0" w:color="auto"/>
            </w:tcBorders>
          </w:tcPr>
          <w:p w:rsidR="00CE2A95" w:rsidRPr="00C662F8" w:rsidRDefault="00CE2A95" w:rsidP="00065660">
            <w:pPr>
              <w:rPr>
                <w:b/>
                <w:bCs/>
                <w:u w:val="single"/>
                <w:cs/>
              </w:rPr>
            </w:pPr>
            <w:r w:rsidRPr="00C662F8">
              <w:rPr>
                <w:b/>
                <w:bCs/>
                <w:u w:val="single"/>
                <w:cs/>
              </w:rPr>
              <w:t>การชำระเงิน</w:t>
            </w:r>
          </w:p>
        </w:tc>
        <w:tc>
          <w:tcPr>
            <w:tcW w:w="6435" w:type="dxa"/>
            <w:tcBorders>
              <w:top w:val="double" w:sz="6" w:space="0" w:color="auto"/>
              <w:bottom w:val="sing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 xml:space="preserve">เลือก </w:t>
            </w:r>
            <w:r w:rsidRPr="00C662F8">
              <w:rPr>
                <w:rFonts w:ascii="Cordia New" w:hAnsi="Cordia New" w:cs="Cordia New"/>
                <w:sz w:val="28"/>
                <w:szCs w:val="28"/>
                <w:lang w:val="en-US"/>
              </w:rPr>
              <w:t xml:space="preserve">Tab </w:t>
            </w:r>
            <w:r w:rsidRPr="00C662F8">
              <w:rPr>
                <w:rFonts w:ascii="Cordia New" w:hAnsi="Cordia New" w:cs="Cordia New"/>
                <w:sz w:val="28"/>
                <w:szCs w:val="28"/>
                <w:cs/>
                <w:lang w:val="en-US"/>
              </w:rPr>
              <w:t xml:space="preserve">   การชำระเงิน</w:t>
            </w:r>
          </w:p>
        </w:tc>
      </w:tr>
      <w:tr w:rsidR="00CE2A95" w:rsidRPr="00C662F8" w:rsidTr="00065660">
        <w:trPr>
          <w:cantSplit/>
        </w:trPr>
        <w:tc>
          <w:tcPr>
            <w:tcW w:w="648" w:type="dxa"/>
            <w:tcBorders>
              <w:top w:val="single" w:sz="4" w:space="0" w:color="auto"/>
              <w:bottom w:val="double" w:sz="6" w:space="0" w:color="auto"/>
              <w:right w:val="nil"/>
            </w:tcBorders>
          </w:tcPr>
          <w:p w:rsidR="00CE2A95" w:rsidRPr="00C662F8" w:rsidRDefault="00CE2A95" w:rsidP="00CE2A95">
            <w:pPr>
              <w:numPr>
                <w:ilvl w:val="0"/>
                <w:numId w:val="11"/>
              </w:numPr>
            </w:pPr>
          </w:p>
        </w:tc>
        <w:tc>
          <w:tcPr>
            <w:tcW w:w="2295" w:type="dxa"/>
            <w:tcBorders>
              <w:top w:val="single" w:sz="4" w:space="0" w:color="auto"/>
              <w:left w:val="nil"/>
              <w:bottom w:val="double" w:sz="6" w:space="0" w:color="auto"/>
            </w:tcBorders>
          </w:tcPr>
          <w:p w:rsidR="00CE2A95" w:rsidRPr="007549FA" w:rsidRDefault="00CE2A95" w:rsidP="004E5435">
            <w:pPr>
              <w:pStyle w:val="a3"/>
            </w:pPr>
            <w:r w:rsidRPr="007549FA">
              <w:rPr>
                <w:cs/>
              </w:rPr>
              <w:t xml:space="preserve">ธ.คู่ค้า </w:t>
            </w:r>
          </w:p>
        </w:tc>
        <w:tc>
          <w:tcPr>
            <w:tcW w:w="6435" w:type="dxa"/>
            <w:tcBorders>
              <w:top w:val="single" w:sz="4" w:space="0" w:color="auto"/>
              <w:bottom w:val="doub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 xml:space="preserve">ระบุคีย์ธนาคารของส่วนราชการผู้เบิกที่ต้องการให้กรมบัญชีกลางโอนเงินเข้า </w:t>
            </w:r>
            <w:r w:rsidRPr="00C662F8">
              <w:rPr>
                <w:rFonts w:ascii="Cordia New" w:hAnsi="Cordia New" w:cs="Cordia New"/>
                <w:sz w:val="28"/>
                <w:szCs w:val="28"/>
                <w:lang w:val="en-US"/>
              </w:rPr>
              <w:t xml:space="preserve"> </w:t>
            </w:r>
            <w:r w:rsidR="004E5435">
              <w:rPr>
                <w:rFonts w:ascii="Cordia New" w:hAnsi="Cordia New" w:cs="Cordia New" w:hint="cs"/>
                <w:sz w:val="28"/>
                <w:szCs w:val="28"/>
                <w:cs/>
                <w:lang w:val="en-US"/>
              </w:rPr>
              <w:t xml:space="preserve"> </w:t>
            </w:r>
            <w:r w:rsidRPr="00C662F8">
              <w:rPr>
                <w:rFonts w:ascii="Cordia New" w:hAnsi="Cordia New" w:cs="Cordia New"/>
                <w:sz w:val="28"/>
                <w:szCs w:val="28"/>
                <w:lang w:val="en-US"/>
              </w:rPr>
              <w:t>(</w:t>
            </w:r>
            <w:r w:rsidRPr="00C662F8">
              <w:rPr>
                <w:rFonts w:ascii="Cordia New" w:hAnsi="Cordia New" w:cs="Cordia New"/>
                <w:sz w:val="28"/>
                <w:szCs w:val="28"/>
                <w:cs/>
                <w:lang w:val="en-US"/>
              </w:rPr>
              <w:t>เลขที่บัญชีเงินฝากของส่วนราชการผู้เบิก)</w:t>
            </w:r>
          </w:p>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เลือกบัญชีเงินงบประมาณ หรือ เงินนอกงบประมาณ</w:t>
            </w:r>
          </w:p>
          <w:p w:rsidR="00CE2A95" w:rsidRPr="00C662F8" w:rsidRDefault="00CE2A95" w:rsidP="00065660">
            <w:pPr>
              <w:pStyle w:val="ActionText"/>
              <w:tabs>
                <w:tab w:val="clear" w:pos="720"/>
              </w:tabs>
              <w:spacing w:before="0" w:after="0" w:line="240" w:lineRule="auto"/>
              <w:rPr>
                <w:rFonts w:ascii="Cordia New" w:hAnsi="Cordia New" w:cs="Cordia New"/>
                <w:sz w:val="28"/>
                <w:szCs w:val="28"/>
              </w:rPr>
            </w:pPr>
            <w:r w:rsidRPr="00C662F8">
              <w:rPr>
                <w:rFonts w:ascii="Cordia New" w:hAnsi="Cordia New" w:cs="Cordia New"/>
                <w:sz w:val="28"/>
                <w:szCs w:val="28"/>
                <w:cs/>
              </w:rPr>
              <w:t xml:space="preserve">               </w:t>
            </w:r>
            <w:r>
              <w:rPr>
                <w:rFonts w:ascii="Cordia New" w:hAnsi="Cordia New" w:cs="Cordia New"/>
                <w:noProof/>
                <w:sz w:val="28"/>
                <w:szCs w:val="28"/>
                <w:lang w:val="en-US"/>
              </w:rPr>
              <w:drawing>
                <wp:inline distT="0" distB="0" distL="0" distR="0">
                  <wp:extent cx="3314700" cy="9144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314700" cy="914400"/>
                          </a:xfrm>
                          <a:prstGeom prst="rect">
                            <a:avLst/>
                          </a:prstGeom>
                          <a:noFill/>
                          <a:ln w="9525">
                            <a:noFill/>
                            <a:miter lim="800000"/>
                            <a:headEnd/>
                            <a:tailEnd/>
                          </a:ln>
                        </pic:spPr>
                      </pic:pic>
                    </a:graphicData>
                  </a:graphic>
                </wp:inline>
              </w:drawing>
            </w:r>
          </w:p>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p>
        </w:tc>
      </w:tr>
    </w:tbl>
    <w:p w:rsidR="00CE2A95" w:rsidRPr="00C662F8" w:rsidRDefault="00CE2A95" w:rsidP="00CE2A95"/>
    <w:p w:rsidR="00CE2A95" w:rsidRPr="00C662F8" w:rsidRDefault="00CE2A95" w:rsidP="00CE2A95"/>
    <w:p w:rsidR="00CE2A95" w:rsidRDefault="00CE2A95" w:rsidP="00CE2A95"/>
    <w:p w:rsidR="004E5435" w:rsidRPr="00C662F8" w:rsidRDefault="004E5435" w:rsidP="00CE2A95"/>
    <w:p w:rsidR="00CE2A95" w:rsidRPr="00C662F8" w:rsidRDefault="00CE2A95" w:rsidP="00CE2A95"/>
    <w:tbl>
      <w:tblPr>
        <w:tblW w:w="936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810"/>
        <w:gridCol w:w="1973"/>
        <w:gridCol w:w="7"/>
        <w:gridCol w:w="6570"/>
      </w:tblGrid>
      <w:tr w:rsidR="00CE2A95" w:rsidRPr="00C662F8" w:rsidTr="00065660">
        <w:trPr>
          <w:cantSplit/>
          <w:tblHeader/>
        </w:trPr>
        <w:tc>
          <w:tcPr>
            <w:tcW w:w="2790" w:type="dxa"/>
            <w:gridSpan w:val="3"/>
            <w:tcBorders>
              <w:top w:val="double" w:sz="6" w:space="0" w:color="auto"/>
              <w:bottom w:val="double" w:sz="4" w:space="0" w:color="auto"/>
            </w:tcBorders>
            <w:shd w:val="clear" w:color="auto" w:fill="CCCCCC"/>
          </w:tcPr>
          <w:p w:rsidR="00CE2A95" w:rsidRPr="00C662F8" w:rsidRDefault="00CE2A95" w:rsidP="00065660">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6570" w:type="dxa"/>
            <w:tcBorders>
              <w:top w:val="double" w:sz="6" w:space="0" w:color="auto"/>
              <w:bottom w:val="double" w:sz="4" w:space="0" w:color="auto"/>
            </w:tcBorders>
            <w:shd w:val="clear" w:color="auto" w:fill="CCCCCC"/>
          </w:tcPr>
          <w:p w:rsidR="00CE2A95" w:rsidRPr="00C662F8" w:rsidRDefault="00CE2A95" w:rsidP="00065660">
            <w:pPr>
              <w:jc w:val="center"/>
              <w:rPr>
                <w:b/>
                <w:bCs/>
                <w:u w:val="single"/>
              </w:rPr>
            </w:pPr>
            <w:r w:rsidRPr="00C662F8">
              <w:rPr>
                <w:b/>
                <w:bCs/>
                <w:u w:val="single"/>
                <w:cs/>
              </w:rPr>
              <w:t>รายละเอียด</w:t>
            </w:r>
          </w:p>
        </w:tc>
      </w:tr>
      <w:tr w:rsidR="00CE2A95" w:rsidRPr="00C662F8" w:rsidTr="00065660">
        <w:trPr>
          <w:cantSplit/>
        </w:trPr>
        <w:tc>
          <w:tcPr>
            <w:tcW w:w="2790" w:type="dxa"/>
            <w:gridSpan w:val="3"/>
            <w:tcBorders>
              <w:top w:val="double" w:sz="4" w:space="0" w:color="auto"/>
              <w:bottom w:val="nil"/>
            </w:tcBorders>
          </w:tcPr>
          <w:p w:rsidR="00CE2A95" w:rsidRPr="004E5435" w:rsidRDefault="00CE2A95" w:rsidP="004E5435">
            <w:pPr>
              <w:pStyle w:val="a3"/>
              <w:rPr>
                <w:b/>
                <w:bCs/>
              </w:rPr>
            </w:pPr>
            <w:r w:rsidRPr="004E5435">
              <w:rPr>
                <w:b/>
                <w:bCs/>
                <w:cs/>
              </w:rPr>
              <w:t>ป้อนใบกำกับสินค้าเข้า</w:t>
            </w:r>
            <w:r w:rsidRPr="004E5435">
              <w:rPr>
                <w:b/>
                <w:bCs/>
              </w:rPr>
              <w:t>:</w:t>
            </w:r>
          </w:p>
          <w:p w:rsidR="00CE2A95" w:rsidRPr="00C662F8" w:rsidRDefault="00CE2A95" w:rsidP="004E5435">
            <w:pPr>
              <w:pStyle w:val="a3"/>
              <w:rPr>
                <w:cs/>
              </w:rPr>
            </w:pPr>
            <w:r w:rsidRPr="004E5435">
              <w:rPr>
                <w:b/>
                <w:bCs/>
                <w:cs/>
              </w:rPr>
              <w:t>ภาษีหัก ณ ที่จ่าย</w:t>
            </w:r>
          </w:p>
        </w:tc>
        <w:tc>
          <w:tcPr>
            <w:tcW w:w="6570" w:type="dxa"/>
            <w:tcBorders>
              <w:top w:val="double" w:sz="4" w:space="0" w:color="auto"/>
              <w:bottom w:val="nil"/>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lang w:val="en-US"/>
              </w:rPr>
              <w:t>รายการของภาษีหัก ณ ที่จ่ายและ ค่าปรับหน้าฎีกา นั้นจะแสดงตามที่มีการระบุ</w:t>
            </w:r>
            <w:r w:rsidR="004E5435">
              <w:rPr>
                <w:rFonts w:ascii="Cordia New" w:hAnsi="Cordia New" w:cs="Cordia New" w:hint="cs"/>
                <w:sz w:val="28"/>
                <w:szCs w:val="28"/>
                <w:cs/>
                <w:lang w:val="en-US"/>
              </w:rPr>
              <w:t xml:space="preserve">           </w:t>
            </w:r>
            <w:r w:rsidRPr="00C662F8">
              <w:rPr>
                <w:rFonts w:ascii="Cordia New" w:hAnsi="Cordia New" w:cs="Cordia New"/>
                <w:sz w:val="28"/>
                <w:szCs w:val="28"/>
                <w:cs/>
                <w:lang w:val="en-US"/>
              </w:rPr>
              <w:t>ในข้อมูลหลักผู้ขาย</w:t>
            </w:r>
            <w:r w:rsidRPr="00C662F8">
              <w:rPr>
                <w:rFonts w:ascii="Cordia New" w:hAnsi="Cordia New" w:cs="Cordia New"/>
                <w:sz w:val="28"/>
                <w:szCs w:val="28"/>
                <w:cs/>
              </w:rPr>
              <w:t xml:space="preserve"> </w:t>
            </w:r>
          </w:p>
        </w:tc>
      </w:tr>
      <w:tr w:rsidR="00CE2A95" w:rsidRPr="00C662F8" w:rsidTr="00065660">
        <w:trPr>
          <w:cantSplit/>
        </w:trPr>
        <w:tc>
          <w:tcPr>
            <w:tcW w:w="810" w:type="dxa"/>
            <w:tcBorders>
              <w:top w:val="single" w:sz="6" w:space="0" w:color="auto"/>
              <w:left w:val="double" w:sz="6" w:space="0" w:color="auto"/>
              <w:bottom w:val="single" w:sz="6" w:space="0" w:color="auto"/>
              <w:right w:val="nil"/>
            </w:tcBorders>
          </w:tcPr>
          <w:p w:rsidR="00CE2A95" w:rsidRPr="00C662F8" w:rsidRDefault="00CE2A95" w:rsidP="00CE2A95">
            <w:pPr>
              <w:numPr>
                <w:ilvl w:val="0"/>
                <w:numId w:val="11"/>
              </w:numPr>
            </w:pPr>
          </w:p>
        </w:tc>
        <w:tc>
          <w:tcPr>
            <w:tcW w:w="1973" w:type="dxa"/>
            <w:tcBorders>
              <w:top w:val="single" w:sz="6" w:space="0" w:color="auto"/>
              <w:left w:val="nil"/>
              <w:bottom w:val="single" w:sz="6" w:space="0" w:color="auto"/>
            </w:tcBorders>
          </w:tcPr>
          <w:p w:rsidR="00CE2A95" w:rsidRPr="00C662F8" w:rsidRDefault="00CE2A95" w:rsidP="00065660">
            <w:pPr>
              <w:rPr>
                <w:cs/>
              </w:rPr>
            </w:pPr>
            <w:r w:rsidRPr="00C662F8">
              <w:rPr>
                <w:cs/>
              </w:rPr>
              <w:t>รหัสภาษี</w:t>
            </w:r>
          </w:p>
        </w:tc>
        <w:tc>
          <w:tcPr>
            <w:tcW w:w="6577" w:type="dxa"/>
            <w:gridSpan w:val="2"/>
            <w:tcBorders>
              <w:top w:val="single" w:sz="6" w:space="0" w:color="auto"/>
              <w:bottom w:val="single" w:sz="6" w:space="0" w:color="auto"/>
              <w:right w:val="doub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เป็นรหัสที่แสดงว่ารายการนั้นเป็นภาษีหัก ณ ที่จ่าย</w:t>
            </w:r>
            <w:r w:rsidR="004E5435">
              <w:rPr>
                <w:rFonts w:ascii="Cordia New" w:hAnsi="Cordia New" w:cs="Cordia New" w:hint="cs"/>
                <w:sz w:val="28"/>
                <w:szCs w:val="28"/>
                <w:cs/>
                <w:lang w:val="en-US"/>
              </w:rPr>
              <w:t xml:space="preserve"> </w:t>
            </w:r>
            <w:r w:rsidRPr="00C662F8">
              <w:rPr>
                <w:rFonts w:ascii="Cordia New" w:hAnsi="Cordia New" w:cs="Cordia New"/>
                <w:sz w:val="28"/>
                <w:szCs w:val="28"/>
                <w:cs/>
                <w:lang w:val="en-US"/>
              </w:rPr>
              <w:t>หรือ</w:t>
            </w:r>
            <w:r w:rsidR="004E5435">
              <w:rPr>
                <w:rFonts w:ascii="Cordia New" w:hAnsi="Cordia New" w:cs="Cordia New" w:hint="cs"/>
                <w:sz w:val="28"/>
                <w:szCs w:val="28"/>
                <w:cs/>
                <w:lang w:val="en-US"/>
              </w:rPr>
              <w:t xml:space="preserve"> </w:t>
            </w:r>
            <w:r w:rsidRPr="00C662F8">
              <w:rPr>
                <w:rFonts w:ascii="Cordia New" w:hAnsi="Cordia New" w:cs="Cordia New"/>
                <w:sz w:val="28"/>
                <w:szCs w:val="28"/>
                <w:cs/>
                <w:lang w:val="en-US"/>
              </w:rPr>
              <w:t xml:space="preserve">ค่าปรับหน้าฎีกา ดังนี้       </w:t>
            </w:r>
            <w:r w:rsidRPr="00C662F8">
              <w:rPr>
                <w:rFonts w:ascii="Cordia New" w:hAnsi="Cordia New" w:cs="Cordia New"/>
                <w:sz w:val="28"/>
                <w:szCs w:val="28"/>
                <w:lang w:val="en-US"/>
              </w:rPr>
              <w:t xml:space="preserve">   </w:t>
            </w:r>
          </w:p>
          <w:p w:rsidR="00CE2A95" w:rsidRDefault="00CE2A95" w:rsidP="00065660">
            <w:pPr>
              <w:pStyle w:val="ActionText"/>
              <w:tabs>
                <w:tab w:val="clear" w:pos="720"/>
              </w:tabs>
              <w:spacing w:before="0" w:after="0" w:line="240" w:lineRule="auto"/>
              <w:rPr>
                <w:rFonts w:ascii="Cordia New" w:hAnsi="Cordia New" w:cs="Cordia New"/>
                <w:sz w:val="28"/>
                <w:szCs w:val="28"/>
              </w:rPr>
            </w:pPr>
            <w:r w:rsidRPr="00C662F8">
              <w:rPr>
                <w:rFonts w:ascii="Cordia New" w:hAnsi="Cordia New" w:cs="Cordia New"/>
                <w:sz w:val="28"/>
                <w:szCs w:val="28"/>
                <w:lang w:val="en-US"/>
              </w:rPr>
              <w:t xml:space="preserve">         B1 </w:t>
            </w:r>
            <w:r w:rsidRPr="00C662F8">
              <w:rPr>
                <w:rFonts w:ascii="Cordia New" w:hAnsi="Cordia New" w:cs="Cordia New"/>
                <w:sz w:val="28"/>
                <w:szCs w:val="28"/>
                <w:cs/>
              </w:rPr>
              <w:t>ค่าปรับหน้าฎีกา</w:t>
            </w:r>
            <w:r>
              <w:rPr>
                <w:rFonts w:ascii="Cordia New" w:hAnsi="Cordia New" w:cs="Cordia New" w:hint="cs"/>
                <w:sz w:val="28"/>
                <w:szCs w:val="28"/>
                <w:cs/>
              </w:rPr>
              <w:t xml:space="preserve"> ของแผ่นดิน</w:t>
            </w:r>
          </w:p>
          <w:p w:rsidR="00CE2A95" w:rsidRPr="00381D31" w:rsidRDefault="00CE2A95" w:rsidP="00065660">
            <w:pPr>
              <w:pStyle w:val="ActionText"/>
              <w:tabs>
                <w:tab w:val="clear" w:pos="720"/>
              </w:tabs>
              <w:spacing w:before="0" w:after="0" w:line="240" w:lineRule="auto"/>
              <w:rPr>
                <w:rFonts w:ascii="Cordia New" w:hAnsi="Cordia New" w:cs="Cordia New"/>
                <w:sz w:val="28"/>
                <w:szCs w:val="28"/>
                <w:cs/>
                <w:lang w:val="en-US"/>
              </w:rPr>
            </w:pPr>
            <w:r>
              <w:rPr>
                <w:rFonts w:ascii="Cordia New" w:hAnsi="Cordia New" w:cs="Cordia New" w:hint="cs"/>
                <w:sz w:val="28"/>
                <w:szCs w:val="28"/>
                <w:cs/>
              </w:rPr>
              <w:t xml:space="preserve">         </w:t>
            </w:r>
            <w:r>
              <w:rPr>
                <w:rFonts w:ascii="Cordia New" w:hAnsi="Cordia New" w:cs="Cordia New"/>
                <w:sz w:val="28"/>
                <w:szCs w:val="28"/>
              </w:rPr>
              <w:t xml:space="preserve">B2 </w:t>
            </w:r>
            <w:r>
              <w:rPr>
                <w:rFonts w:ascii="Cordia New" w:hAnsi="Cordia New" w:cs="Cordia New" w:hint="cs"/>
                <w:sz w:val="28"/>
                <w:szCs w:val="28"/>
                <w:cs/>
              </w:rPr>
              <w:t>ค่าปรับหน้าฎีกา รายได้ของหน่วยงาน</w:t>
            </w:r>
          </w:p>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 xml:space="preserve">         </w:t>
            </w:r>
            <w:r w:rsidRPr="00C662F8">
              <w:rPr>
                <w:rFonts w:ascii="Cordia New" w:hAnsi="Cordia New" w:cs="Cordia New"/>
                <w:sz w:val="28"/>
                <w:szCs w:val="28"/>
                <w:lang w:val="en-US"/>
              </w:rPr>
              <w:t xml:space="preserve">A1 </w:t>
            </w:r>
            <w:r w:rsidRPr="00C662F8">
              <w:rPr>
                <w:rFonts w:ascii="Cordia New" w:hAnsi="Cordia New" w:cs="Cordia New"/>
                <w:sz w:val="28"/>
                <w:szCs w:val="28"/>
                <w:cs/>
                <w:lang w:val="en-US"/>
              </w:rPr>
              <w:t>การจ่ายที่หักลด 1</w:t>
            </w:r>
            <w:r w:rsidRPr="00C662F8">
              <w:rPr>
                <w:rFonts w:ascii="Cordia New" w:hAnsi="Cordia New" w:cs="Cordia New"/>
                <w:sz w:val="28"/>
                <w:szCs w:val="28"/>
                <w:lang w:val="en-US"/>
              </w:rPr>
              <w:t xml:space="preserve">% </w:t>
            </w:r>
            <w:r w:rsidRPr="00C662F8">
              <w:rPr>
                <w:rFonts w:ascii="Cordia New" w:hAnsi="Cordia New" w:cs="Cordia New"/>
                <w:sz w:val="28"/>
                <w:szCs w:val="28"/>
                <w:cs/>
                <w:lang w:val="en-US"/>
              </w:rPr>
              <w:t>สำหรับนิติบุคคล</w:t>
            </w:r>
          </w:p>
          <w:p w:rsidR="00CE2A95"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 xml:space="preserve">         </w:t>
            </w:r>
            <w:r w:rsidRPr="00C662F8">
              <w:rPr>
                <w:rFonts w:ascii="Cordia New" w:hAnsi="Cordia New" w:cs="Cordia New"/>
                <w:sz w:val="28"/>
                <w:szCs w:val="28"/>
                <w:lang w:val="en-US"/>
              </w:rPr>
              <w:t xml:space="preserve">A2 </w:t>
            </w:r>
            <w:r w:rsidRPr="00C662F8">
              <w:rPr>
                <w:rFonts w:ascii="Cordia New" w:hAnsi="Cordia New" w:cs="Cordia New"/>
                <w:sz w:val="28"/>
                <w:szCs w:val="28"/>
                <w:cs/>
                <w:lang w:val="en-US"/>
              </w:rPr>
              <w:t>การจ่ายที่หักลด  1</w:t>
            </w:r>
            <w:r w:rsidRPr="00C662F8">
              <w:rPr>
                <w:rFonts w:ascii="Cordia New" w:hAnsi="Cordia New" w:cs="Cordia New"/>
                <w:sz w:val="28"/>
                <w:szCs w:val="28"/>
                <w:lang w:val="en-US"/>
              </w:rPr>
              <w:t xml:space="preserve">% </w:t>
            </w:r>
            <w:r w:rsidRPr="00C662F8">
              <w:rPr>
                <w:rFonts w:ascii="Cordia New" w:hAnsi="Cordia New" w:cs="Cordia New"/>
                <w:sz w:val="28"/>
                <w:szCs w:val="28"/>
                <w:cs/>
                <w:lang w:val="en-US"/>
              </w:rPr>
              <w:t>สำหรับบุคคลธรรมดา</w:t>
            </w:r>
          </w:p>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p>
        </w:tc>
      </w:tr>
      <w:tr w:rsidR="00CE2A95" w:rsidRPr="00C662F8" w:rsidTr="00065660">
        <w:trPr>
          <w:cantSplit/>
        </w:trPr>
        <w:tc>
          <w:tcPr>
            <w:tcW w:w="810" w:type="dxa"/>
            <w:tcBorders>
              <w:top w:val="single" w:sz="6" w:space="0" w:color="auto"/>
              <w:left w:val="double" w:sz="6" w:space="0" w:color="auto"/>
              <w:bottom w:val="single" w:sz="6" w:space="0" w:color="auto"/>
              <w:right w:val="nil"/>
            </w:tcBorders>
          </w:tcPr>
          <w:p w:rsidR="00CE2A95" w:rsidRDefault="00CE2A95" w:rsidP="00065660"/>
          <w:p w:rsidR="00CE2A95" w:rsidRPr="00C662F8" w:rsidRDefault="00CE2A95" w:rsidP="00065660"/>
        </w:tc>
        <w:tc>
          <w:tcPr>
            <w:tcW w:w="8550" w:type="dxa"/>
            <w:gridSpan w:val="3"/>
            <w:tcBorders>
              <w:top w:val="single" w:sz="6" w:space="0" w:color="auto"/>
              <w:left w:val="nil"/>
              <w:bottom w:val="single" w:sz="6" w:space="0" w:color="auto"/>
              <w:right w:val="double" w:sz="6" w:space="0" w:color="auto"/>
            </w:tcBorders>
          </w:tcPr>
          <w:p w:rsidR="00CE2A95" w:rsidRDefault="00CE2A95" w:rsidP="00065660">
            <w:pPr>
              <w:pStyle w:val="ActionText"/>
              <w:tabs>
                <w:tab w:val="clear" w:pos="720"/>
              </w:tabs>
              <w:spacing w:before="0" w:after="0" w:line="240" w:lineRule="auto"/>
            </w:pPr>
          </w:p>
          <w:p w:rsidR="00CE2A95" w:rsidRDefault="0088308B" w:rsidP="00065660">
            <w:pPr>
              <w:pStyle w:val="ActionText"/>
              <w:tabs>
                <w:tab w:val="clear" w:pos="720"/>
              </w:tabs>
              <w:spacing w:before="0" w:after="0" w:line="240" w:lineRule="auto"/>
            </w:pPr>
            <w:r w:rsidRPr="0088308B">
              <w:rPr>
                <w:rFonts w:ascii="Cordia New" w:hAnsi="Cordia New" w:cs="Cordia New"/>
                <w:noProof/>
                <w:sz w:val="28"/>
                <w:szCs w:val="28"/>
                <w:lang w:val="en-US"/>
              </w:rPr>
              <w:pict>
                <v:oval id="_x0000_s1042" style="position:absolute;margin-left:207.6pt;margin-top:13.25pt;width:81pt;height:27pt;z-index:251676672" filled="f" strokecolor="red" strokeweight="3pt"/>
              </w:pict>
            </w:r>
            <w:r w:rsidRPr="0088308B">
              <w:rPr>
                <w:rFonts w:ascii="Cordia New" w:hAnsi="Cordia New" w:cs="Cordia New"/>
                <w:b/>
                <w:bCs/>
                <w:noProof/>
                <w:sz w:val="28"/>
                <w:szCs w:val="28"/>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3" type="#_x0000_t61" style="position:absolute;margin-left:15.3pt;margin-top:117pt;width:297pt;height:27pt;rotation:-180;z-index:251677696" adj="10738,34880" strokecolor="red" strokeweight="1pt">
                  <v:textbox style="mso-next-textbox:#_x0000_s1043">
                    <w:txbxContent>
                      <w:p w:rsidR="00CE2A95" w:rsidRDefault="00CE2A95" w:rsidP="00CE2A95">
                        <w:r>
                          <w:rPr>
                            <w:rFonts w:hint="cs"/>
                            <w:cs/>
                          </w:rPr>
                          <w:t xml:space="preserve">หากมี ภาษี หรือ มีค่าปรับจะต้อง ระบุ </w:t>
                        </w:r>
                        <w:r>
                          <w:rPr>
                            <w:rFonts w:hint="cs"/>
                          </w:rPr>
                          <w:t>“</w:t>
                        </w:r>
                        <w:r>
                          <w:rPr>
                            <w:rFonts w:hint="cs"/>
                            <w:cs/>
                          </w:rPr>
                          <w:t xml:space="preserve">ฐานภาษี </w:t>
                        </w:r>
                        <w:r>
                          <w:rPr>
                            <w:rFonts w:hint="cs"/>
                          </w:rPr>
                          <w:t>“</w:t>
                        </w:r>
                        <w:r>
                          <w:rPr>
                            <w:rFonts w:hint="cs"/>
                            <w:cs/>
                          </w:rPr>
                          <w:t xml:space="preserve">  และคำนวณภาษี / ค่าปรับ</w:t>
                        </w:r>
                      </w:p>
                      <w:p w:rsidR="00CE2A95" w:rsidRDefault="00CE2A95" w:rsidP="00CE2A95"/>
                    </w:txbxContent>
                  </v:textbox>
                </v:shape>
              </w:pict>
            </w:r>
            <w:r w:rsidR="00CE2A95">
              <w:rPr>
                <w:cs/>
              </w:rPr>
              <w:t xml:space="preserve"> </w:t>
            </w:r>
            <w:r w:rsidR="00CE2A95">
              <w:rPr>
                <w:rFonts w:hint="cs"/>
                <w:noProof/>
                <w:lang w:val="en-US"/>
              </w:rPr>
              <w:drawing>
                <wp:inline distT="0" distB="0" distL="0" distR="0">
                  <wp:extent cx="5286375" cy="18192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286375" cy="1819275"/>
                          </a:xfrm>
                          <a:prstGeom prst="rect">
                            <a:avLst/>
                          </a:prstGeom>
                          <a:noFill/>
                          <a:ln w="9525">
                            <a:noFill/>
                            <a:miter lim="800000"/>
                            <a:headEnd/>
                            <a:tailEnd/>
                          </a:ln>
                        </pic:spPr>
                      </pic:pic>
                    </a:graphicData>
                  </a:graphic>
                </wp:inline>
              </w:drawing>
            </w:r>
          </w:p>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p>
        </w:tc>
      </w:tr>
      <w:tr w:rsidR="00CE2A95" w:rsidRPr="00C662F8" w:rsidTr="00065660">
        <w:trPr>
          <w:cantSplit/>
        </w:trPr>
        <w:tc>
          <w:tcPr>
            <w:tcW w:w="810" w:type="dxa"/>
            <w:tcBorders>
              <w:top w:val="single" w:sz="6" w:space="0" w:color="auto"/>
              <w:left w:val="double" w:sz="6" w:space="0" w:color="auto"/>
              <w:bottom w:val="single" w:sz="6" w:space="0" w:color="auto"/>
              <w:right w:val="nil"/>
            </w:tcBorders>
          </w:tcPr>
          <w:p w:rsidR="00CE2A95" w:rsidRPr="00C662F8" w:rsidRDefault="00CE2A95" w:rsidP="00CE2A95">
            <w:pPr>
              <w:numPr>
                <w:ilvl w:val="0"/>
                <w:numId w:val="11"/>
              </w:numPr>
            </w:pPr>
          </w:p>
        </w:tc>
        <w:tc>
          <w:tcPr>
            <w:tcW w:w="1973" w:type="dxa"/>
            <w:tcBorders>
              <w:top w:val="single" w:sz="6" w:space="0" w:color="auto"/>
              <w:left w:val="nil"/>
              <w:bottom w:val="single" w:sz="6" w:space="0" w:color="auto"/>
            </w:tcBorders>
          </w:tcPr>
          <w:p w:rsidR="00CE2A95" w:rsidRPr="00C662F8" w:rsidRDefault="00CE2A95" w:rsidP="00065660">
            <w:r w:rsidRPr="00C662F8">
              <w:rPr>
                <w:cs/>
              </w:rPr>
              <w:t>ภาษีตาม</w:t>
            </w:r>
            <w:r w:rsidRPr="00C662F8">
              <w:t xml:space="preserve"> FC</w:t>
            </w:r>
          </w:p>
        </w:tc>
        <w:tc>
          <w:tcPr>
            <w:tcW w:w="6577" w:type="dxa"/>
            <w:gridSpan w:val="2"/>
            <w:tcBorders>
              <w:top w:val="single" w:sz="6" w:space="0" w:color="auto"/>
              <w:bottom w:val="single" w:sz="6" w:space="0" w:color="auto"/>
              <w:right w:val="doub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ระบุจำนวนเงินที่จะใช้เป็นฐานในการคำนวณภาษีหัก ณ ที่จ่ายหรือค่าปรับหน้าฎีกา</w:t>
            </w:r>
          </w:p>
        </w:tc>
      </w:tr>
      <w:tr w:rsidR="00CE2A95" w:rsidRPr="00C662F8" w:rsidTr="00065660">
        <w:trPr>
          <w:cantSplit/>
        </w:trPr>
        <w:tc>
          <w:tcPr>
            <w:tcW w:w="810" w:type="dxa"/>
            <w:tcBorders>
              <w:top w:val="single" w:sz="6" w:space="0" w:color="auto"/>
              <w:left w:val="double" w:sz="6" w:space="0" w:color="auto"/>
              <w:bottom w:val="single" w:sz="6" w:space="0" w:color="auto"/>
              <w:right w:val="nil"/>
            </w:tcBorders>
          </w:tcPr>
          <w:p w:rsidR="00CE2A95" w:rsidRPr="00C662F8" w:rsidRDefault="00CE2A95" w:rsidP="00CE2A95">
            <w:pPr>
              <w:numPr>
                <w:ilvl w:val="0"/>
                <w:numId w:val="11"/>
              </w:numPr>
            </w:pPr>
          </w:p>
        </w:tc>
        <w:tc>
          <w:tcPr>
            <w:tcW w:w="1973" w:type="dxa"/>
            <w:tcBorders>
              <w:top w:val="single" w:sz="6" w:space="0" w:color="auto"/>
              <w:left w:val="nil"/>
              <w:bottom w:val="single" w:sz="6" w:space="0" w:color="auto"/>
            </w:tcBorders>
          </w:tcPr>
          <w:p w:rsidR="00CE2A95" w:rsidRPr="00C662F8" w:rsidRDefault="00CE2A95" w:rsidP="00065660">
            <w:r w:rsidRPr="00C662F8">
              <w:t>Withholding Tax</w:t>
            </w:r>
            <w:r w:rsidRPr="00C662F8">
              <w:rPr>
                <w:cs/>
              </w:rPr>
              <w:t xml:space="preserve"> </w:t>
            </w:r>
            <w:r w:rsidRPr="00C662F8">
              <w:t>amount FC</w:t>
            </w:r>
          </w:p>
        </w:tc>
        <w:tc>
          <w:tcPr>
            <w:tcW w:w="6577" w:type="dxa"/>
            <w:gridSpan w:val="2"/>
            <w:tcBorders>
              <w:top w:val="single" w:sz="6" w:space="0" w:color="auto"/>
              <w:bottom w:val="single" w:sz="6" w:space="0" w:color="auto"/>
              <w:right w:val="doub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ระบุจำนวนเงินที่เป็นมูลค่าของภาษีหัก ณ ที่จ่าย</w:t>
            </w:r>
            <w:r w:rsidRPr="00C662F8">
              <w:rPr>
                <w:rFonts w:ascii="Cordia New" w:hAnsi="Cordia New" w:cs="Cordia New"/>
                <w:sz w:val="28"/>
                <w:szCs w:val="28"/>
                <w:lang w:val="en-US"/>
              </w:rPr>
              <w:t xml:space="preserve"> </w:t>
            </w:r>
            <w:r w:rsidRPr="00C662F8">
              <w:rPr>
                <w:rFonts w:ascii="Cordia New" w:hAnsi="Cordia New" w:cs="Cordia New"/>
                <w:sz w:val="28"/>
                <w:szCs w:val="28"/>
                <w:cs/>
                <w:lang w:val="en-US"/>
              </w:rPr>
              <w:t xml:space="preserve">หรือเงินค่าปรับตามหน้าฎีกา </w:t>
            </w:r>
          </w:p>
        </w:tc>
      </w:tr>
      <w:tr w:rsidR="00CE2A95" w:rsidRPr="00C662F8" w:rsidTr="00065660">
        <w:trPr>
          <w:cantSplit/>
        </w:trPr>
        <w:tc>
          <w:tcPr>
            <w:tcW w:w="810" w:type="dxa"/>
            <w:tcBorders>
              <w:top w:val="single" w:sz="6" w:space="0" w:color="auto"/>
              <w:left w:val="double" w:sz="6" w:space="0" w:color="auto"/>
              <w:bottom w:val="double" w:sz="6" w:space="0" w:color="auto"/>
              <w:right w:val="nil"/>
            </w:tcBorders>
          </w:tcPr>
          <w:p w:rsidR="00CE2A95" w:rsidRPr="00C662F8" w:rsidRDefault="00CE2A95" w:rsidP="00065660"/>
        </w:tc>
        <w:tc>
          <w:tcPr>
            <w:tcW w:w="1973" w:type="dxa"/>
            <w:tcBorders>
              <w:top w:val="single" w:sz="6" w:space="0" w:color="auto"/>
              <w:left w:val="nil"/>
              <w:bottom w:val="double" w:sz="6" w:space="0" w:color="auto"/>
            </w:tcBorders>
          </w:tcPr>
          <w:p w:rsidR="00CE2A95" w:rsidRPr="00C662F8" w:rsidRDefault="00CE2A95" w:rsidP="00065660"/>
        </w:tc>
        <w:tc>
          <w:tcPr>
            <w:tcW w:w="6577" w:type="dxa"/>
            <w:gridSpan w:val="2"/>
            <w:tcBorders>
              <w:top w:val="single" w:sz="6" w:space="0" w:color="auto"/>
              <w:bottom w:val="double" w:sz="6" w:space="0" w:color="auto"/>
              <w:right w:val="doub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i/>
                <w:iCs/>
                <w:sz w:val="28"/>
                <w:szCs w:val="28"/>
                <w:u w:val="single"/>
                <w:cs/>
                <w:lang w:val="en-US"/>
              </w:rPr>
              <w:t>หมายเหตุ</w:t>
            </w:r>
            <w:r w:rsidRPr="00C662F8">
              <w:rPr>
                <w:rFonts w:ascii="Cordia New" w:hAnsi="Cordia New" w:cs="Cordia New"/>
                <w:sz w:val="28"/>
                <w:szCs w:val="28"/>
                <w:lang w:val="en-US"/>
              </w:rPr>
              <w:t xml:space="preserve">: </w:t>
            </w:r>
          </w:p>
          <w:p w:rsidR="00CE2A95" w:rsidRPr="00C662F8" w:rsidRDefault="00CE2A95" w:rsidP="004E5435">
            <w:pPr>
              <w:pStyle w:val="ActionText"/>
              <w:numPr>
                <w:ilvl w:val="0"/>
                <w:numId w:val="3"/>
              </w:numPr>
              <w:spacing w:before="0" w:after="0" w:line="240" w:lineRule="auto"/>
              <w:rPr>
                <w:rFonts w:ascii="Cordia New" w:hAnsi="Cordia New" w:cs="Cordia New"/>
                <w:sz w:val="28"/>
                <w:szCs w:val="28"/>
                <w:cs/>
                <w:lang w:val="en-US"/>
              </w:rPr>
            </w:pPr>
            <w:r w:rsidRPr="00C662F8">
              <w:rPr>
                <w:rFonts w:ascii="Cordia New" w:hAnsi="Cordia New" w:cs="Cordia New"/>
                <w:i/>
                <w:iCs/>
                <w:sz w:val="28"/>
                <w:szCs w:val="28"/>
                <w:cs/>
                <w:lang w:val="en-US"/>
              </w:rPr>
              <w:t>หมายเหตุ</w:t>
            </w:r>
            <w:r w:rsidRPr="00C662F8">
              <w:rPr>
                <w:rFonts w:ascii="Cordia New" w:hAnsi="Cordia New" w:cs="Cordia New"/>
                <w:sz w:val="28"/>
                <w:szCs w:val="28"/>
                <w:lang w:val="en-US"/>
              </w:rPr>
              <w:t xml:space="preserve">: </w:t>
            </w:r>
            <w:r w:rsidRPr="00C662F8">
              <w:rPr>
                <w:rFonts w:ascii="Cordia New" w:hAnsi="Cordia New" w:cs="Cordia New"/>
                <w:sz w:val="28"/>
                <w:szCs w:val="28"/>
                <w:cs/>
                <w:lang w:val="en-US"/>
              </w:rPr>
              <w:t>กรณีที่ไม่มีภาษีหัก ณ ที่จ่ายหรือค่าปรับหน้า</w:t>
            </w:r>
            <w:r w:rsidR="004E5435">
              <w:rPr>
                <w:rFonts w:ascii="Cordia New" w:hAnsi="Cordia New" w:cs="Cordia New" w:hint="cs"/>
                <w:sz w:val="28"/>
                <w:szCs w:val="28"/>
                <w:cs/>
                <w:lang w:val="en-US"/>
              </w:rPr>
              <w:t>ฎี</w:t>
            </w:r>
            <w:r w:rsidRPr="00C662F8">
              <w:rPr>
                <w:rFonts w:ascii="Cordia New" w:hAnsi="Cordia New" w:cs="Cordia New"/>
                <w:sz w:val="28"/>
                <w:szCs w:val="28"/>
                <w:cs/>
                <w:lang w:val="en-US"/>
              </w:rPr>
              <w:t>กา ให้</w:t>
            </w:r>
            <w:r w:rsidRPr="00C662F8">
              <w:rPr>
                <w:rFonts w:ascii="Cordia New" w:hAnsi="Cordia New" w:cs="Cordia New"/>
                <w:b/>
                <w:bCs/>
                <w:sz w:val="28"/>
                <w:szCs w:val="28"/>
                <w:cs/>
                <w:lang w:val="en-US"/>
              </w:rPr>
              <w:t>ลบรหัสภาษี</w:t>
            </w:r>
            <w:r w:rsidRPr="00C662F8">
              <w:rPr>
                <w:rFonts w:ascii="Cordia New" w:hAnsi="Cordia New" w:cs="Cordia New"/>
                <w:sz w:val="28"/>
                <w:szCs w:val="28"/>
                <w:cs/>
                <w:lang w:val="en-US"/>
              </w:rPr>
              <w:t xml:space="preserve">นั้นออก โดยไม่ต้องระบุทั้ง ภาษีตาม </w:t>
            </w:r>
            <w:r w:rsidRPr="00C662F8">
              <w:rPr>
                <w:rFonts w:ascii="Cordia New" w:hAnsi="Cordia New" w:cs="Cordia New"/>
                <w:sz w:val="28"/>
                <w:szCs w:val="28"/>
                <w:lang w:val="en-US"/>
              </w:rPr>
              <w:t xml:space="preserve">FC </w:t>
            </w:r>
            <w:r w:rsidRPr="00C662F8">
              <w:rPr>
                <w:rFonts w:ascii="Cordia New" w:hAnsi="Cordia New" w:cs="Cordia New"/>
                <w:sz w:val="28"/>
                <w:szCs w:val="28"/>
                <w:cs/>
                <w:lang w:val="en-US"/>
              </w:rPr>
              <w:t>และ</w:t>
            </w:r>
            <w:r w:rsidR="004E5435">
              <w:rPr>
                <w:rFonts w:ascii="Cordia New" w:hAnsi="Cordia New" w:cs="Cordia New" w:hint="cs"/>
                <w:sz w:val="28"/>
                <w:szCs w:val="28"/>
                <w:cs/>
                <w:lang w:val="en-US"/>
              </w:rPr>
              <w:t xml:space="preserve"> </w:t>
            </w:r>
            <w:r w:rsidRPr="00C662F8">
              <w:rPr>
                <w:rFonts w:ascii="Cordia New" w:hAnsi="Cordia New" w:cs="Cordia New"/>
                <w:sz w:val="28"/>
                <w:szCs w:val="28"/>
                <w:cs/>
                <w:lang w:val="en-US"/>
              </w:rPr>
              <w:t xml:space="preserve"> </w:t>
            </w:r>
            <w:r w:rsidRPr="00C662F8">
              <w:rPr>
                <w:rFonts w:ascii="Cordia New" w:hAnsi="Cordia New" w:cs="Cordia New"/>
                <w:sz w:val="28"/>
                <w:szCs w:val="28"/>
              </w:rPr>
              <w:t>Withholding Tax</w:t>
            </w:r>
          </w:p>
        </w:tc>
      </w:tr>
    </w:tbl>
    <w:p w:rsidR="00CE2A95" w:rsidRPr="00C662F8" w:rsidRDefault="00CE2A95" w:rsidP="00CE2A95">
      <w:pPr>
        <w:spacing w:after="120"/>
        <w:rPr>
          <w:b/>
          <w:bCs/>
          <w:snapToGrid w:val="0"/>
        </w:rPr>
      </w:pPr>
    </w:p>
    <w:p w:rsidR="00CE2A95" w:rsidRPr="00C662F8" w:rsidRDefault="00CE2A95" w:rsidP="00CE2A95">
      <w:pPr>
        <w:spacing w:after="120"/>
        <w:rPr>
          <w:b/>
          <w:bCs/>
          <w:snapToGrid w:val="0"/>
        </w:rPr>
      </w:pPr>
    </w:p>
    <w:p w:rsidR="00CE2A95" w:rsidRPr="00C662F8" w:rsidRDefault="00CE2A95" w:rsidP="00CE2A95">
      <w:pPr>
        <w:spacing w:after="120"/>
        <w:rPr>
          <w:b/>
          <w:bCs/>
          <w:snapToGrid w:val="0"/>
        </w:rPr>
      </w:pPr>
    </w:p>
    <w:p w:rsidR="00CE2A95" w:rsidRDefault="00CE2A95" w:rsidP="00CE2A95">
      <w:pPr>
        <w:spacing w:after="120"/>
        <w:rPr>
          <w:b/>
          <w:bCs/>
          <w:snapToGrid w:val="0"/>
        </w:rPr>
      </w:pPr>
    </w:p>
    <w:p w:rsidR="00CE2A95" w:rsidRDefault="00CE2A95" w:rsidP="00CE2A95">
      <w:pPr>
        <w:spacing w:after="120"/>
        <w:rPr>
          <w:b/>
          <w:bCs/>
          <w:snapToGrid w:val="0"/>
        </w:rPr>
      </w:pPr>
    </w:p>
    <w:p w:rsidR="00CE2A95" w:rsidRDefault="00CE2A95" w:rsidP="00CE2A95">
      <w:pPr>
        <w:spacing w:after="120"/>
        <w:rPr>
          <w:b/>
          <w:bCs/>
          <w:snapToGrid w:val="0"/>
        </w:rPr>
      </w:pPr>
    </w:p>
    <w:p w:rsidR="00CE2A95" w:rsidRDefault="00CE2A95" w:rsidP="00CE2A95">
      <w:pPr>
        <w:spacing w:after="120"/>
        <w:rPr>
          <w:b/>
          <w:bCs/>
          <w:snapToGrid w:val="0"/>
        </w:rPr>
      </w:pPr>
    </w:p>
    <w:p w:rsidR="004E5435" w:rsidRDefault="004E5435" w:rsidP="00CE2A95">
      <w:pPr>
        <w:spacing w:after="120"/>
        <w:rPr>
          <w:b/>
          <w:bCs/>
          <w:snapToGrid w:val="0"/>
        </w:rPr>
      </w:pPr>
    </w:p>
    <w:p w:rsidR="00CE2A95" w:rsidRPr="00C662F8" w:rsidRDefault="00CE2A95" w:rsidP="00CE2A95">
      <w:pPr>
        <w:spacing w:after="120"/>
        <w:rPr>
          <w:b/>
          <w:bCs/>
          <w:snapToGrid w:val="0"/>
        </w:rPr>
      </w:pPr>
    </w:p>
    <w:p w:rsidR="00CE2A95" w:rsidRPr="00C662F8" w:rsidRDefault="00CE2A95" w:rsidP="00CE2A95">
      <w:pPr>
        <w:spacing w:after="120"/>
        <w:rPr>
          <w:b/>
          <w:bCs/>
          <w:snapToGrid w:val="0"/>
        </w:rPr>
      </w:pPr>
      <w:r w:rsidRPr="00C662F8">
        <w:rPr>
          <w:b/>
          <w:bCs/>
          <w:snapToGrid w:val="0"/>
          <w:cs/>
        </w:rPr>
        <w:lastRenderedPageBreak/>
        <w:t xml:space="preserve">3. บันทึกข้อมูลส่วนที่  </w:t>
      </w:r>
      <w:r w:rsidRPr="00C662F8">
        <w:rPr>
          <w:b/>
          <w:bCs/>
          <w:snapToGrid w:val="0"/>
        </w:rPr>
        <w:t xml:space="preserve">2 </w:t>
      </w:r>
      <w:r w:rsidRPr="00C662F8">
        <w:rPr>
          <w:b/>
          <w:bCs/>
          <w:snapToGrid w:val="0"/>
          <w:cs/>
        </w:rPr>
        <w:t xml:space="preserve"> </w:t>
      </w:r>
      <w:r w:rsidRPr="00C662F8">
        <w:rPr>
          <w:b/>
          <w:bCs/>
          <w:snapToGrid w:val="0"/>
        </w:rPr>
        <w:t xml:space="preserve">: </w:t>
      </w:r>
      <w:r w:rsidRPr="00C662F8">
        <w:rPr>
          <w:b/>
          <w:bCs/>
          <w:snapToGrid w:val="0"/>
          <w:cs/>
        </w:rPr>
        <w:t xml:space="preserve">  รายการค่าใช้จ่ายตามบัญชีแยกประเภท  </w:t>
      </w:r>
    </w:p>
    <w:p w:rsidR="00CE2A95" w:rsidRPr="007202E2" w:rsidRDefault="0088308B" w:rsidP="00CE2A95">
      <w:pPr>
        <w:spacing w:after="120"/>
        <w:ind w:left="-142"/>
        <w:rPr>
          <w:snapToGrid w:val="0"/>
          <w:cs/>
        </w:rPr>
      </w:pPr>
      <w:r w:rsidRPr="0088308B">
        <w:rPr>
          <w:b/>
          <w:bCs/>
          <w:noProof/>
        </w:rPr>
        <w:pict>
          <v:shape id="_x0000_s1030" type="#_x0000_t202" style="position:absolute;left:0;text-align:left;margin-left:192pt;margin-top:257.2pt;width:252pt;height:20.35pt;z-index:251664384" strokecolor="red" strokeweight="1.5pt">
            <v:textbox style="mso-next-textbox:#_x0000_s1030">
              <w:txbxContent>
                <w:p w:rsidR="00CE2A95" w:rsidRDefault="00CE2A95" w:rsidP="00CE2A95">
                  <w:pPr>
                    <w:jc w:val="center"/>
                    <w:rPr>
                      <w:b/>
                      <w:bCs/>
                      <w:cs/>
                    </w:rPr>
                  </w:pPr>
                  <w:r>
                    <w:rPr>
                      <w:b/>
                      <w:bCs/>
                      <w:cs/>
                    </w:rPr>
                    <w:t xml:space="preserve">ส่วนที่ </w:t>
                  </w:r>
                  <w:r>
                    <w:rPr>
                      <w:b/>
                      <w:bCs/>
                    </w:rPr>
                    <w:t xml:space="preserve">2 </w:t>
                  </w:r>
                  <w:r>
                    <w:rPr>
                      <w:b/>
                      <w:bCs/>
                      <w:cs/>
                    </w:rPr>
                    <w:t xml:space="preserve"> รายการ</w:t>
                  </w:r>
                  <w:r>
                    <w:rPr>
                      <w:rFonts w:hint="cs"/>
                      <w:b/>
                      <w:bCs/>
                      <w:cs/>
                    </w:rPr>
                    <w:t>ค่าใช้จ่าย ตามบัญชีแยกประเภท</w:t>
                  </w:r>
                </w:p>
                <w:p w:rsidR="00CE2A95" w:rsidRDefault="00CE2A95" w:rsidP="00CE2A95">
                  <w:pPr>
                    <w:jc w:val="center"/>
                  </w:pPr>
                </w:p>
              </w:txbxContent>
            </v:textbox>
          </v:shape>
        </w:pict>
      </w:r>
      <w:r w:rsidRPr="0088308B">
        <w:rPr>
          <w:b/>
          <w:bCs/>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27.6pt;margin-top:257.35pt;width:22.75pt;height:22.5pt;rotation:270;z-index:251666432" strokecolor="red" strokeweight="2.25pt"/>
        </w:pict>
      </w:r>
      <w:r w:rsidRPr="0088308B">
        <w:rPr>
          <w:b/>
          <w:bCs/>
          <w:noProof/>
        </w:rPr>
        <w:pict>
          <v:shape id="_x0000_s1031" type="#_x0000_t202" style="position:absolute;left:0;text-align:left;margin-left:9pt;margin-top:281.45pt;width:81pt;height:20.35pt;z-index:251665408" stroked="f" strokecolor="red" strokeweight="1pt">
            <v:textbox style="mso-next-textbox:#_x0000_s1031">
              <w:txbxContent>
                <w:p w:rsidR="00CE2A95" w:rsidRDefault="00CE2A95" w:rsidP="00CE2A95">
                  <w:pPr>
                    <w:rPr>
                      <w:b/>
                      <w:bCs/>
                    </w:rPr>
                  </w:pPr>
                  <w:r>
                    <w:rPr>
                      <w:b/>
                      <w:bCs/>
                    </w:rPr>
                    <w:t>Double Click</w:t>
                  </w:r>
                </w:p>
              </w:txbxContent>
            </v:textbox>
          </v:shape>
        </w:pict>
      </w:r>
      <w:r w:rsidRPr="0088308B">
        <w:rPr>
          <w:b/>
          <w:bCs/>
          <w:noProof/>
        </w:rPr>
        <w:pict>
          <v:rect id="_x0000_s1029" style="position:absolute;left:0;text-align:left;margin-left:-3.75pt;margin-top:228.2pt;width:459pt;height:81pt;z-index:251663360" filled="f" strokecolor="red" strokeweight="1.5pt"/>
        </w:pict>
      </w:r>
      <w:r w:rsidR="00CE2A95" w:rsidRPr="00D40D7D">
        <w:rPr>
          <w:b/>
          <w:bCs/>
          <w:snapToGrid w:val="0"/>
          <w:cs/>
        </w:rPr>
        <w:t xml:space="preserve"> </w:t>
      </w:r>
      <w:r w:rsidR="00CE2A95">
        <w:rPr>
          <w:rFonts w:hint="cs"/>
          <w:noProof/>
        </w:rPr>
        <w:drawing>
          <wp:inline distT="0" distB="0" distL="0" distR="0">
            <wp:extent cx="6067425" cy="41433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6067425" cy="4143375"/>
                    </a:xfrm>
                    <a:prstGeom prst="rect">
                      <a:avLst/>
                    </a:prstGeom>
                    <a:noFill/>
                    <a:ln w="9525">
                      <a:noFill/>
                      <a:miter lim="800000"/>
                      <a:headEnd/>
                      <a:tailEnd/>
                    </a:ln>
                  </pic:spPr>
                </pic:pic>
              </a:graphicData>
            </a:graphic>
          </wp:inline>
        </w:drawing>
      </w:r>
      <w:r w:rsidR="00CE2A95">
        <w:rPr>
          <w:rFonts w:hint="cs"/>
          <w:snapToGrid w:val="0"/>
          <w:cs/>
        </w:rPr>
        <w:t xml:space="preserve">                                                                                  </w:t>
      </w:r>
      <w:r w:rsidR="00CE2A95" w:rsidRPr="007202E2">
        <w:rPr>
          <w:rFonts w:hint="cs"/>
          <w:snapToGrid w:val="0"/>
          <w:cs/>
        </w:rPr>
        <w:t>รูปที่  5</w:t>
      </w:r>
    </w:p>
    <w:p w:rsidR="00CE2A95" w:rsidRPr="00C662F8" w:rsidRDefault="00CE2A95" w:rsidP="004E5435">
      <w:pPr>
        <w:pStyle w:val="a3"/>
      </w:pPr>
    </w:p>
    <w:tbl>
      <w:tblPr>
        <w:tblW w:w="951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75"/>
        <w:gridCol w:w="2409"/>
        <w:gridCol w:w="6435"/>
      </w:tblGrid>
      <w:tr w:rsidR="00CE2A95" w:rsidRPr="00C662F8" w:rsidTr="00065660">
        <w:trPr>
          <w:cantSplit/>
          <w:tblHeader/>
        </w:trPr>
        <w:tc>
          <w:tcPr>
            <w:tcW w:w="3084" w:type="dxa"/>
            <w:gridSpan w:val="2"/>
            <w:tcBorders>
              <w:top w:val="double" w:sz="6" w:space="0" w:color="auto"/>
              <w:bottom w:val="nil"/>
            </w:tcBorders>
            <w:shd w:val="pct25" w:color="auto" w:fill="auto"/>
          </w:tcPr>
          <w:p w:rsidR="00CE2A95" w:rsidRPr="00C662F8" w:rsidRDefault="00CE2A95" w:rsidP="00065660">
            <w:pPr>
              <w:jc w:val="center"/>
              <w:rPr>
                <w:b/>
                <w:bCs/>
                <w:u w:val="single"/>
              </w:rPr>
            </w:pPr>
            <w:r w:rsidRPr="00C662F8">
              <w:rPr>
                <w:b/>
                <w:bCs/>
                <w:u w:val="single"/>
                <w:cs/>
              </w:rPr>
              <w:t>จอภาพ / ฟิลด์</w:t>
            </w:r>
          </w:p>
        </w:tc>
        <w:tc>
          <w:tcPr>
            <w:tcW w:w="6435" w:type="dxa"/>
            <w:tcBorders>
              <w:top w:val="double" w:sz="6" w:space="0" w:color="auto"/>
              <w:bottom w:val="nil"/>
            </w:tcBorders>
            <w:shd w:val="pct25" w:color="auto" w:fill="auto"/>
          </w:tcPr>
          <w:p w:rsidR="00CE2A95" w:rsidRPr="00C662F8" w:rsidRDefault="00CE2A95" w:rsidP="00065660">
            <w:pPr>
              <w:jc w:val="center"/>
              <w:rPr>
                <w:b/>
                <w:bCs/>
                <w:u w:val="single"/>
              </w:rPr>
            </w:pPr>
            <w:r w:rsidRPr="00C662F8">
              <w:rPr>
                <w:b/>
                <w:bCs/>
                <w:u w:val="single"/>
                <w:cs/>
              </w:rPr>
              <w:t>รายละเอียด</w:t>
            </w:r>
          </w:p>
        </w:tc>
      </w:tr>
      <w:tr w:rsidR="00CE2A95" w:rsidRPr="00C662F8" w:rsidTr="00065660">
        <w:trPr>
          <w:cantSplit/>
        </w:trPr>
        <w:tc>
          <w:tcPr>
            <w:tcW w:w="3084" w:type="dxa"/>
            <w:gridSpan w:val="2"/>
            <w:tcBorders>
              <w:top w:val="double" w:sz="6" w:space="0" w:color="auto"/>
              <w:bottom w:val="single" w:sz="6" w:space="0" w:color="auto"/>
            </w:tcBorders>
          </w:tcPr>
          <w:p w:rsidR="00CE2A95" w:rsidRPr="00C662F8" w:rsidRDefault="00CE2A95" w:rsidP="00065660">
            <w:pPr>
              <w:pStyle w:val="6"/>
              <w:numPr>
                <w:ilvl w:val="0"/>
                <w:numId w:val="0"/>
              </w:numPr>
              <w:spacing w:before="0"/>
              <w:ind w:left="284"/>
              <w:rPr>
                <w:b/>
                <w:bCs/>
                <w:cs/>
              </w:rPr>
            </w:pPr>
            <w:r w:rsidRPr="00C662F8">
              <w:rPr>
                <w:b/>
                <w:bCs/>
                <w:cs/>
              </w:rPr>
              <w:t>บรรทัดรายการแยกประเภท</w:t>
            </w:r>
          </w:p>
        </w:tc>
        <w:tc>
          <w:tcPr>
            <w:tcW w:w="6435" w:type="dxa"/>
            <w:tcBorders>
              <w:top w:val="double" w:sz="6" w:space="0" w:color="auto"/>
              <w:bottom w:val="sing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บันทึกบรรทัดรายการบัญชีแยกประเภท</w:t>
            </w:r>
          </w:p>
        </w:tc>
      </w:tr>
      <w:tr w:rsidR="00CE2A95" w:rsidRPr="00C662F8" w:rsidTr="00065660">
        <w:trPr>
          <w:cantSplit/>
        </w:trPr>
        <w:tc>
          <w:tcPr>
            <w:tcW w:w="675" w:type="dxa"/>
            <w:tcBorders>
              <w:top w:val="single" w:sz="6" w:space="0" w:color="auto"/>
              <w:bottom w:val="single" w:sz="4" w:space="0" w:color="auto"/>
              <w:right w:val="nil"/>
            </w:tcBorders>
          </w:tcPr>
          <w:p w:rsidR="00CE2A95" w:rsidRPr="00C662F8" w:rsidRDefault="00CE2A95" w:rsidP="00065660">
            <w:pPr>
              <w:ind w:left="142"/>
            </w:pPr>
            <w:r>
              <w:t>13.</w:t>
            </w:r>
          </w:p>
        </w:tc>
        <w:tc>
          <w:tcPr>
            <w:tcW w:w="2409" w:type="dxa"/>
            <w:tcBorders>
              <w:top w:val="single" w:sz="6" w:space="0" w:color="auto"/>
              <w:left w:val="nil"/>
              <w:bottom w:val="single" w:sz="4" w:space="0" w:color="auto"/>
            </w:tcBorders>
          </w:tcPr>
          <w:p w:rsidR="00CE2A95" w:rsidRPr="00C662F8" w:rsidRDefault="00CE2A95" w:rsidP="00065660">
            <w:pPr>
              <w:pStyle w:val="6"/>
              <w:numPr>
                <w:ilvl w:val="0"/>
                <w:numId w:val="0"/>
              </w:numPr>
              <w:spacing w:before="0"/>
            </w:pPr>
            <w:r w:rsidRPr="00C662F8">
              <w:rPr>
                <w:cs/>
              </w:rPr>
              <w:t xml:space="preserve">บัญชี </w:t>
            </w:r>
            <w:r w:rsidRPr="00C662F8">
              <w:t>G/L</w:t>
            </w:r>
          </w:p>
        </w:tc>
        <w:tc>
          <w:tcPr>
            <w:tcW w:w="6435" w:type="dxa"/>
            <w:tcBorders>
              <w:top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ระบุ</w:t>
            </w:r>
            <w:r w:rsidRPr="00C662F8">
              <w:rPr>
                <w:rFonts w:ascii="Cordia New" w:hAnsi="Cordia New" w:cs="Cordia New"/>
                <w:sz w:val="28"/>
                <w:szCs w:val="28"/>
                <w:lang w:val="en-US"/>
              </w:rPr>
              <w:t xml:space="preserve"> </w:t>
            </w:r>
            <w:r w:rsidRPr="00C662F8">
              <w:rPr>
                <w:rFonts w:ascii="Cordia New" w:hAnsi="Cordia New" w:cs="Cordia New"/>
                <w:sz w:val="28"/>
                <w:szCs w:val="28"/>
                <w:cs/>
                <w:lang w:val="th-TH"/>
              </w:rPr>
              <w:t xml:space="preserve">เลขที่บัญชี แยกประเภท  ของ ค่าใช้จ่ายที่เกิดขึ้น </w:t>
            </w:r>
          </w:p>
        </w:tc>
      </w:tr>
      <w:tr w:rsidR="00CE2A95" w:rsidRPr="00C662F8" w:rsidTr="00065660">
        <w:trPr>
          <w:cantSplit/>
        </w:trPr>
        <w:tc>
          <w:tcPr>
            <w:tcW w:w="675" w:type="dxa"/>
            <w:tcBorders>
              <w:top w:val="single" w:sz="4" w:space="0" w:color="auto"/>
              <w:bottom w:val="single" w:sz="4" w:space="0" w:color="auto"/>
              <w:right w:val="nil"/>
            </w:tcBorders>
          </w:tcPr>
          <w:p w:rsidR="00CE2A95" w:rsidRPr="00C662F8" w:rsidRDefault="00CE2A95" w:rsidP="00065660">
            <w:pPr>
              <w:ind w:left="142"/>
            </w:pPr>
            <w:r>
              <w:t>14.</w:t>
            </w:r>
          </w:p>
        </w:tc>
        <w:tc>
          <w:tcPr>
            <w:tcW w:w="2409" w:type="dxa"/>
            <w:tcBorders>
              <w:top w:val="single" w:sz="4" w:space="0" w:color="auto"/>
              <w:left w:val="nil"/>
              <w:bottom w:val="single" w:sz="4" w:space="0" w:color="auto"/>
            </w:tcBorders>
          </w:tcPr>
          <w:p w:rsidR="00CE2A95" w:rsidRPr="00C662F8" w:rsidRDefault="00CE2A95" w:rsidP="00065660">
            <w:pPr>
              <w:pStyle w:val="6"/>
              <w:numPr>
                <w:ilvl w:val="0"/>
                <w:numId w:val="0"/>
              </w:numPr>
              <w:spacing w:before="0"/>
            </w:pPr>
            <w:r w:rsidRPr="00C662F8">
              <w:t>D</w:t>
            </w:r>
            <w:r w:rsidRPr="00C662F8">
              <w:rPr>
                <w:cs/>
              </w:rPr>
              <w:t>/</w:t>
            </w:r>
            <w:r w:rsidRPr="00C662F8">
              <w:t>C</w:t>
            </w:r>
          </w:p>
        </w:tc>
        <w:tc>
          <w:tcPr>
            <w:tcW w:w="6435" w:type="dxa"/>
            <w:tcBorders>
              <w:top w:val="single" w:sz="4"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 xml:space="preserve">ระบุ  </w:t>
            </w:r>
            <w:r w:rsidRPr="00C662F8">
              <w:rPr>
                <w:rFonts w:ascii="Cordia New" w:hAnsi="Cordia New" w:cs="Cordia New"/>
                <w:sz w:val="28"/>
                <w:szCs w:val="28"/>
                <w:cs/>
                <w:lang w:val="en-US"/>
              </w:rPr>
              <w:t xml:space="preserve"> </w:t>
            </w:r>
            <w:r w:rsidRPr="00C662F8">
              <w:rPr>
                <w:rFonts w:ascii="Cordia New" w:hAnsi="Cordia New" w:cs="Cordia New"/>
                <w:sz w:val="28"/>
                <w:szCs w:val="28"/>
                <w:lang w:val="en-US"/>
              </w:rPr>
              <w:t>S</w:t>
            </w:r>
            <w:r w:rsidR="007F6AB8">
              <w:rPr>
                <w:rFonts w:ascii="Cordia New" w:hAnsi="Cordia New" w:cs="Cordia New" w:hint="cs"/>
                <w:sz w:val="28"/>
                <w:szCs w:val="28"/>
                <w:cs/>
                <w:lang w:val="en-US"/>
              </w:rPr>
              <w:t xml:space="preserve"> </w:t>
            </w:r>
            <w:r w:rsidRPr="00C662F8">
              <w:rPr>
                <w:rFonts w:ascii="Cordia New" w:hAnsi="Cordia New" w:cs="Cordia New"/>
                <w:sz w:val="28"/>
                <w:szCs w:val="28"/>
                <w:cs/>
                <w:lang w:val="th-TH"/>
              </w:rPr>
              <w:t>-</w:t>
            </w:r>
            <w:r w:rsidR="007F6AB8">
              <w:rPr>
                <w:rFonts w:ascii="Cordia New" w:hAnsi="Cordia New" w:cs="Cordia New" w:hint="cs"/>
                <w:sz w:val="28"/>
                <w:szCs w:val="28"/>
                <w:cs/>
                <w:lang w:val="th-TH"/>
              </w:rPr>
              <w:t xml:space="preserve"> </w:t>
            </w:r>
            <w:r w:rsidRPr="00C662F8">
              <w:rPr>
                <w:rFonts w:ascii="Cordia New" w:hAnsi="Cordia New" w:cs="Cordia New"/>
                <w:sz w:val="28"/>
                <w:szCs w:val="28"/>
                <w:cs/>
                <w:lang w:val="th-TH"/>
              </w:rPr>
              <w:t>เดบิต</w:t>
            </w:r>
          </w:p>
        </w:tc>
      </w:tr>
      <w:tr w:rsidR="00CE2A95" w:rsidRPr="00C662F8" w:rsidTr="00065660">
        <w:trPr>
          <w:cantSplit/>
        </w:trPr>
        <w:tc>
          <w:tcPr>
            <w:tcW w:w="675" w:type="dxa"/>
            <w:tcBorders>
              <w:top w:val="single" w:sz="4" w:space="0" w:color="auto"/>
              <w:bottom w:val="single" w:sz="4" w:space="0" w:color="auto"/>
              <w:right w:val="nil"/>
            </w:tcBorders>
          </w:tcPr>
          <w:p w:rsidR="00CE2A95" w:rsidRPr="00C662F8" w:rsidRDefault="00CE2A95" w:rsidP="00065660">
            <w:r>
              <w:t xml:space="preserve">   15.</w:t>
            </w:r>
          </w:p>
        </w:tc>
        <w:tc>
          <w:tcPr>
            <w:tcW w:w="2409" w:type="dxa"/>
            <w:tcBorders>
              <w:top w:val="single" w:sz="4" w:space="0" w:color="auto"/>
              <w:left w:val="nil"/>
              <w:bottom w:val="single" w:sz="4" w:space="0" w:color="auto"/>
              <w:right w:val="single" w:sz="6" w:space="0" w:color="auto"/>
            </w:tcBorders>
          </w:tcPr>
          <w:p w:rsidR="00CE2A95" w:rsidRPr="00C662F8" w:rsidRDefault="00CE2A95" w:rsidP="00065660">
            <w:pPr>
              <w:pStyle w:val="6"/>
              <w:numPr>
                <w:ilvl w:val="0"/>
                <w:numId w:val="0"/>
              </w:numPr>
              <w:spacing w:before="0"/>
              <w:rPr>
                <w:cs/>
              </w:rPr>
            </w:pPr>
            <w:r w:rsidRPr="00C662F8">
              <w:rPr>
                <w:cs/>
              </w:rPr>
              <w:t>จำนวนสกุลเงินเอกสาร</w:t>
            </w:r>
          </w:p>
        </w:tc>
        <w:tc>
          <w:tcPr>
            <w:tcW w:w="6435" w:type="dxa"/>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th-TH"/>
              </w:rPr>
              <w:t xml:space="preserve">ระบุ จำนวนเงิน  </w:t>
            </w:r>
          </w:p>
        </w:tc>
      </w:tr>
      <w:tr w:rsidR="00CE2A95" w:rsidRPr="00C662F8" w:rsidTr="00065660">
        <w:trPr>
          <w:cantSplit/>
        </w:trPr>
        <w:tc>
          <w:tcPr>
            <w:tcW w:w="9519" w:type="dxa"/>
            <w:gridSpan w:val="3"/>
            <w:tcBorders>
              <w:top w:val="single" w:sz="4" w:space="0" w:color="auto"/>
              <w:bottom w:val="doub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b/>
                <w:bCs/>
                <w:sz w:val="28"/>
                <w:szCs w:val="28"/>
                <w:cs/>
                <w:lang w:val="en-US"/>
              </w:rPr>
            </w:pPr>
            <w:r w:rsidRPr="00C662F8">
              <w:rPr>
                <w:rFonts w:ascii="Cordia New" w:hAnsi="Cordia New" w:cs="Cordia New"/>
                <w:b/>
                <w:bCs/>
                <w:sz w:val="28"/>
                <w:szCs w:val="28"/>
                <w:lang w:val="en-US"/>
              </w:rPr>
              <w:t xml:space="preserve">Double Click  </w:t>
            </w:r>
            <w:r w:rsidRPr="00C662F8">
              <w:rPr>
                <w:rFonts w:ascii="Cordia New" w:hAnsi="Cordia New" w:cs="Cordia New"/>
                <w:b/>
                <w:bCs/>
                <w:sz w:val="28"/>
                <w:szCs w:val="28"/>
                <w:cs/>
                <w:lang w:val="en-US"/>
              </w:rPr>
              <w:t>ที่บรรทัดรายการที่บันทึก</w:t>
            </w:r>
            <w:r w:rsidRPr="00C662F8">
              <w:rPr>
                <w:rFonts w:ascii="Cordia New" w:hAnsi="Cordia New" w:cs="Cordia New"/>
                <w:b/>
                <w:bCs/>
                <w:sz w:val="28"/>
                <w:szCs w:val="28"/>
                <w:lang w:val="en-US"/>
              </w:rPr>
              <w:t xml:space="preserve"> </w:t>
            </w:r>
            <w:r w:rsidRPr="00C662F8">
              <w:rPr>
                <w:rFonts w:ascii="Cordia New" w:hAnsi="Cordia New" w:cs="Cordia New"/>
                <w:b/>
                <w:bCs/>
                <w:sz w:val="28"/>
                <w:szCs w:val="28"/>
                <w:cs/>
                <w:lang w:val="en-US"/>
              </w:rPr>
              <w:t>เพื่อใส่รายละเอียดเกี่ยวกับงบประมาณและบัญชีต้นทุน</w:t>
            </w:r>
          </w:p>
        </w:tc>
      </w:tr>
    </w:tbl>
    <w:p w:rsidR="00CE2A95" w:rsidRPr="00C662F8" w:rsidRDefault="00CE2A95" w:rsidP="00CE2A95"/>
    <w:p w:rsidR="00CE2A95" w:rsidRPr="00C662F8" w:rsidRDefault="00CE2A95" w:rsidP="00CE2A95"/>
    <w:p w:rsidR="00CE2A95" w:rsidRPr="00C662F8" w:rsidRDefault="00CE2A95" w:rsidP="00CE2A95"/>
    <w:p w:rsidR="00CE2A95" w:rsidRPr="00C662F8" w:rsidRDefault="0088308B" w:rsidP="00CE2A95">
      <w:pPr>
        <w:ind w:hanging="142"/>
      </w:pPr>
      <w:r>
        <w:rPr>
          <w:noProof/>
        </w:rPr>
        <w:pict>
          <v:rect id="_x0000_s1050" style="position:absolute;margin-left:87pt;margin-top:146.25pt;width:63pt;height:18pt;z-index:251684864" filled="f" strokecolor="red" strokeweight="1.5pt"/>
        </w:pict>
      </w:r>
      <w:r>
        <w:rPr>
          <w:noProof/>
        </w:rPr>
        <w:pict>
          <v:oval id="_x0000_s1033" style="position:absolute;margin-left:75.15pt;margin-top:182.4pt;width:105pt;height:67.95pt;z-index:251667456" filled="f" strokecolor="red" strokeweight="2.25pt"/>
        </w:pict>
      </w:r>
      <w:r w:rsidR="00CE2A95" w:rsidRPr="00D40D7D">
        <w:rPr>
          <w:cs/>
        </w:rPr>
        <w:t xml:space="preserve"> </w:t>
      </w:r>
      <w:r w:rsidR="00CE2A95">
        <w:rPr>
          <w:noProof/>
        </w:rPr>
        <w:drawing>
          <wp:inline distT="0" distB="0" distL="0" distR="0">
            <wp:extent cx="5981700" cy="39909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981700" cy="3990975"/>
                    </a:xfrm>
                    <a:prstGeom prst="rect">
                      <a:avLst/>
                    </a:prstGeom>
                    <a:noFill/>
                    <a:ln w="9525">
                      <a:noFill/>
                      <a:miter lim="800000"/>
                      <a:headEnd/>
                      <a:tailEnd/>
                    </a:ln>
                  </pic:spPr>
                </pic:pic>
              </a:graphicData>
            </a:graphic>
          </wp:inline>
        </w:drawing>
      </w:r>
    </w:p>
    <w:p w:rsidR="00CE2A95" w:rsidRDefault="00CE2A95" w:rsidP="00CE2A95">
      <w:pPr>
        <w:jc w:val="center"/>
      </w:pPr>
      <w:r>
        <w:rPr>
          <w:rFonts w:hint="cs"/>
          <w:cs/>
        </w:rPr>
        <w:t>รูปที่   6</w:t>
      </w:r>
    </w:p>
    <w:p w:rsidR="00CE2A95" w:rsidRDefault="00CE2A95" w:rsidP="00CE2A95">
      <w:pPr>
        <w:jc w:val="center"/>
      </w:pPr>
    </w:p>
    <w:tbl>
      <w:tblPr>
        <w:tblW w:w="9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75"/>
        <w:gridCol w:w="2268"/>
        <w:gridCol w:w="6345"/>
      </w:tblGrid>
      <w:tr w:rsidR="00CE2A95" w:rsidRPr="00C662F8" w:rsidTr="00065660">
        <w:trPr>
          <w:cantSplit/>
          <w:tblHeader/>
        </w:trPr>
        <w:tc>
          <w:tcPr>
            <w:tcW w:w="2943" w:type="dxa"/>
            <w:gridSpan w:val="2"/>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จอภาพ / ฟิลด์</w:t>
            </w:r>
          </w:p>
        </w:tc>
        <w:tc>
          <w:tcPr>
            <w:tcW w:w="6345" w:type="dxa"/>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รายละเอียด</w:t>
            </w:r>
          </w:p>
        </w:tc>
      </w:tr>
      <w:tr w:rsidR="00CE2A95" w:rsidRPr="00C662F8" w:rsidTr="00065660">
        <w:trPr>
          <w:cantSplit/>
          <w:trHeight w:val="532"/>
        </w:trPr>
        <w:tc>
          <w:tcPr>
            <w:tcW w:w="9288" w:type="dxa"/>
            <w:gridSpan w:val="3"/>
            <w:tcBorders>
              <w:top w:val="double" w:sz="6" w:space="0" w:color="auto"/>
              <w:bottom w:val="single" w:sz="4" w:space="0" w:color="auto"/>
            </w:tcBorders>
            <w:vAlign w:val="center"/>
          </w:tcPr>
          <w:p w:rsidR="00CE2A95" w:rsidRPr="00C662F8" w:rsidRDefault="00CE2A95" w:rsidP="00065660">
            <w:pPr>
              <w:pStyle w:val="ActionText"/>
              <w:tabs>
                <w:tab w:val="clear" w:pos="720"/>
              </w:tabs>
              <w:spacing w:before="0" w:after="0" w:line="240" w:lineRule="auto"/>
              <w:rPr>
                <w:rFonts w:ascii="Cordia New" w:hAnsi="Cordia New" w:cs="Cordia New"/>
                <w:b/>
                <w:bCs/>
                <w:sz w:val="28"/>
                <w:szCs w:val="28"/>
                <w:cs/>
                <w:lang w:val="en-US"/>
              </w:rPr>
            </w:pPr>
            <w:r w:rsidRPr="00C662F8">
              <w:rPr>
                <w:rFonts w:ascii="Cordia New" w:hAnsi="Cordia New" w:cs="Cordia New"/>
                <w:b/>
                <w:bCs/>
                <w:sz w:val="28"/>
                <w:szCs w:val="28"/>
                <w:cs/>
                <w:lang w:val="en-US"/>
              </w:rPr>
              <w:t>3.</w:t>
            </w:r>
            <w:r w:rsidRPr="00C662F8">
              <w:rPr>
                <w:rFonts w:ascii="Cordia New" w:hAnsi="Cordia New" w:cs="Cordia New"/>
                <w:b/>
                <w:bCs/>
                <w:sz w:val="28"/>
                <w:szCs w:val="28"/>
                <w:lang w:val="en-US"/>
              </w:rPr>
              <w:t xml:space="preserve">1    </w:t>
            </w:r>
            <w:r w:rsidRPr="00C662F8">
              <w:rPr>
                <w:rFonts w:ascii="Cordia New" w:hAnsi="Cordia New" w:cs="Cordia New"/>
                <w:b/>
                <w:bCs/>
                <w:sz w:val="28"/>
                <w:szCs w:val="28"/>
                <w:cs/>
                <w:lang w:val="th-TH"/>
              </w:rPr>
              <w:t>กรณีใช้เงินงบประมาณ</w:t>
            </w:r>
            <w:r w:rsidRPr="00C662F8">
              <w:rPr>
                <w:rFonts w:ascii="Cordia New" w:hAnsi="Cordia New" w:cs="Cordia New"/>
                <w:b/>
                <w:bCs/>
                <w:sz w:val="28"/>
                <w:szCs w:val="28"/>
                <w:lang w:val="en-US"/>
              </w:rPr>
              <w:t xml:space="preserve">  </w:t>
            </w:r>
            <w:r w:rsidRPr="00C662F8">
              <w:rPr>
                <w:rFonts w:ascii="Cordia New" w:hAnsi="Cordia New" w:cs="Cordia New"/>
                <w:b/>
                <w:bCs/>
                <w:sz w:val="28"/>
                <w:szCs w:val="28"/>
                <w:cs/>
                <w:lang w:val="en-US"/>
              </w:rPr>
              <w:t>ที่ไม่ต้องกันเงิน</w:t>
            </w:r>
          </w:p>
        </w:tc>
      </w:tr>
      <w:tr w:rsidR="00CE2A95" w:rsidRPr="00C662F8" w:rsidTr="00065660">
        <w:trPr>
          <w:cantSplit/>
        </w:trPr>
        <w:tc>
          <w:tcPr>
            <w:tcW w:w="675" w:type="dxa"/>
            <w:tcBorders>
              <w:top w:val="single" w:sz="4" w:space="0" w:color="auto"/>
              <w:bottom w:val="single" w:sz="4" w:space="0" w:color="auto"/>
              <w:right w:val="nil"/>
            </w:tcBorders>
          </w:tcPr>
          <w:p w:rsidR="00CE2A95" w:rsidRPr="00C662F8" w:rsidRDefault="00CE2A95" w:rsidP="00065660">
            <w:pPr>
              <w:ind w:left="142"/>
            </w:pPr>
            <w:r>
              <w:rPr>
                <w:rFonts w:hint="cs"/>
                <w:cs/>
              </w:rPr>
              <w:t>16.</w:t>
            </w:r>
          </w:p>
        </w:tc>
        <w:tc>
          <w:tcPr>
            <w:tcW w:w="2268" w:type="dxa"/>
            <w:tcBorders>
              <w:top w:val="single" w:sz="4" w:space="0" w:color="auto"/>
              <w:left w:val="nil"/>
              <w:bottom w:val="single" w:sz="4" w:space="0" w:color="auto"/>
              <w:right w:val="single" w:sz="6" w:space="0" w:color="auto"/>
            </w:tcBorders>
          </w:tcPr>
          <w:p w:rsidR="00CE2A95" w:rsidRPr="00C662F8" w:rsidRDefault="00CE2A95" w:rsidP="00065660">
            <w:pPr>
              <w:pStyle w:val="6"/>
              <w:numPr>
                <w:ilvl w:val="0"/>
                <w:numId w:val="0"/>
              </w:numPr>
              <w:spacing w:before="0"/>
              <w:rPr>
                <w:cs/>
              </w:rPr>
            </w:pPr>
            <w:r w:rsidRPr="00C662F8">
              <w:rPr>
                <w:cs/>
              </w:rPr>
              <w:t>ศูนย์ต้นทุน</w:t>
            </w:r>
          </w:p>
        </w:tc>
        <w:tc>
          <w:tcPr>
            <w:tcW w:w="6345" w:type="dxa"/>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 xml:space="preserve">ระบุรหัสศูนย์ต้นทุน ของหน่วยงานที่เกิดค่าใช้จ่าย  </w:t>
            </w:r>
          </w:p>
        </w:tc>
      </w:tr>
      <w:tr w:rsidR="00CE2A95" w:rsidRPr="00C662F8" w:rsidTr="00065660">
        <w:trPr>
          <w:cantSplit/>
        </w:trPr>
        <w:tc>
          <w:tcPr>
            <w:tcW w:w="675" w:type="dxa"/>
            <w:tcBorders>
              <w:top w:val="single" w:sz="4" w:space="0" w:color="auto"/>
              <w:bottom w:val="single" w:sz="4" w:space="0" w:color="auto"/>
              <w:right w:val="nil"/>
            </w:tcBorders>
          </w:tcPr>
          <w:p w:rsidR="00CE2A95" w:rsidRPr="00C662F8" w:rsidRDefault="00CE2A95" w:rsidP="00065660">
            <w:pPr>
              <w:ind w:left="142"/>
            </w:pPr>
            <w:r>
              <w:rPr>
                <w:rFonts w:hint="cs"/>
                <w:cs/>
              </w:rPr>
              <w:t>17.</w:t>
            </w:r>
          </w:p>
        </w:tc>
        <w:tc>
          <w:tcPr>
            <w:tcW w:w="2268" w:type="dxa"/>
            <w:tcBorders>
              <w:top w:val="single" w:sz="4" w:space="0" w:color="auto"/>
              <w:left w:val="nil"/>
              <w:bottom w:val="single" w:sz="4" w:space="0" w:color="auto"/>
              <w:right w:val="single" w:sz="6" w:space="0" w:color="auto"/>
            </w:tcBorders>
          </w:tcPr>
          <w:p w:rsidR="00CE2A95" w:rsidRPr="00C662F8" w:rsidRDefault="00CE2A95" w:rsidP="00065660">
            <w:pPr>
              <w:pStyle w:val="6"/>
              <w:numPr>
                <w:ilvl w:val="0"/>
                <w:numId w:val="0"/>
              </w:numPr>
              <w:spacing w:before="0"/>
            </w:pPr>
            <w:r w:rsidRPr="00C662F8">
              <w:rPr>
                <w:cs/>
              </w:rPr>
              <w:t>แหล่งของเงิน</w:t>
            </w:r>
          </w:p>
        </w:tc>
        <w:tc>
          <w:tcPr>
            <w:tcW w:w="6345" w:type="dxa"/>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 xml:space="preserve">ระบุแหล่งของเงินที่ใช้ เงินงบประมาณ    </w:t>
            </w:r>
          </w:p>
        </w:tc>
      </w:tr>
      <w:tr w:rsidR="00CE2A95" w:rsidRPr="00C662F8" w:rsidTr="00065660">
        <w:trPr>
          <w:cantSplit/>
        </w:trPr>
        <w:tc>
          <w:tcPr>
            <w:tcW w:w="675" w:type="dxa"/>
            <w:tcBorders>
              <w:top w:val="single" w:sz="4" w:space="0" w:color="auto"/>
              <w:bottom w:val="single" w:sz="4" w:space="0" w:color="auto"/>
              <w:right w:val="nil"/>
            </w:tcBorders>
          </w:tcPr>
          <w:p w:rsidR="00CE2A95" w:rsidRPr="00C662F8" w:rsidRDefault="00CE2A95" w:rsidP="00065660">
            <w:pPr>
              <w:ind w:left="142"/>
              <w:rPr>
                <w:cs/>
              </w:rPr>
            </w:pPr>
            <w:r>
              <w:rPr>
                <w:rFonts w:hint="cs"/>
                <w:cs/>
              </w:rPr>
              <w:t>18.</w:t>
            </w:r>
          </w:p>
        </w:tc>
        <w:tc>
          <w:tcPr>
            <w:tcW w:w="2268" w:type="dxa"/>
            <w:tcBorders>
              <w:top w:val="single" w:sz="4" w:space="0" w:color="auto"/>
              <w:left w:val="nil"/>
              <w:bottom w:val="single" w:sz="4" w:space="0" w:color="auto"/>
              <w:right w:val="single" w:sz="6" w:space="0" w:color="auto"/>
            </w:tcBorders>
          </w:tcPr>
          <w:p w:rsidR="00CE2A95" w:rsidRPr="00C662F8" w:rsidRDefault="00CE2A95" w:rsidP="00065660">
            <w:pPr>
              <w:pStyle w:val="6"/>
              <w:numPr>
                <w:ilvl w:val="0"/>
                <w:numId w:val="0"/>
              </w:numPr>
              <w:spacing w:before="0"/>
              <w:rPr>
                <w:cs/>
              </w:rPr>
            </w:pPr>
            <w:r w:rsidRPr="00C662F8">
              <w:rPr>
                <w:cs/>
              </w:rPr>
              <w:t>กิจกรรมหลัก</w:t>
            </w:r>
          </w:p>
        </w:tc>
        <w:tc>
          <w:tcPr>
            <w:tcW w:w="6345" w:type="dxa"/>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ระบุกิจกรรมหลัก</w:t>
            </w:r>
          </w:p>
        </w:tc>
      </w:tr>
      <w:tr w:rsidR="00CE2A95" w:rsidRPr="00C662F8" w:rsidTr="00065660">
        <w:trPr>
          <w:cantSplit/>
        </w:trPr>
        <w:tc>
          <w:tcPr>
            <w:tcW w:w="675" w:type="dxa"/>
            <w:tcBorders>
              <w:top w:val="single" w:sz="4" w:space="0" w:color="auto"/>
              <w:bottom w:val="single" w:sz="4" w:space="0" w:color="auto"/>
              <w:right w:val="nil"/>
            </w:tcBorders>
          </w:tcPr>
          <w:p w:rsidR="00CE2A95" w:rsidRPr="00C662F8" w:rsidRDefault="00CE2A95" w:rsidP="00065660">
            <w:pPr>
              <w:ind w:left="142"/>
              <w:rPr>
                <w:cs/>
              </w:rPr>
            </w:pPr>
            <w:r>
              <w:rPr>
                <w:rFonts w:hint="cs"/>
                <w:cs/>
              </w:rPr>
              <w:t>19.</w:t>
            </w:r>
          </w:p>
        </w:tc>
        <w:tc>
          <w:tcPr>
            <w:tcW w:w="2268" w:type="dxa"/>
            <w:tcBorders>
              <w:top w:val="single" w:sz="4" w:space="0" w:color="auto"/>
              <w:left w:val="nil"/>
              <w:bottom w:val="single" w:sz="4" w:space="0" w:color="auto"/>
              <w:right w:val="single" w:sz="6" w:space="0" w:color="auto"/>
            </w:tcBorders>
          </w:tcPr>
          <w:p w:rsidR="00CE2A95" w:rsidRPr="00C662F8" w:rsidRDefault="00CE2A95" w:rsidP="00065660">
            <w:pPr>
              <w:pStyle w:val="6"/>
              <w:numPr>
                <w:ilvl w:val="0"/>
                <w:numId w:val="0"/>
              </w:numPr>
              <w:spacing w:before="0"/>
            </w:pPr>
            <w:r w:rsidRPr="00C662F8">
              <w:rPr>
                <w:cs/>
              </w:rPr>
              <w:t>รหัสงบประมาณ</w:t>
            </w:r>
          </w:p>
        </w:tc>
        <w:tc>
          <w:tcPr>
            <w:tcW w:w="6345" w:type="dxa"/>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ระบุรหัสงบประมาณ ของค่าใช้จ่ายที่เกี่ยวข้อง (16 หลัก)</w:t>
            </w:r>
          </w:p>
        </w:tc>
      </w:tr>
      <w:tr w:rsidR="00CE2A95" w:rsidRPr="00C662F8" w:rsidTr="00065660">
        <w:trPr>
          <w:cantSplit/>
        </w:trPr>
        <w:tc>
          <w:tcPr>
            <w:tcW w:w="675" w:type="dxa"/>
            <w:tcBorders>
              <w:top w:val="single" w:sz="4" w:space="0" w:color="auto"/>
              <w:bottom w:val="double" w:sz="4" w:space="0" w:color="auto"/>
              <w:right w:val="nil"/>
            </w:tcBorders>
          </w:tcPr>
          <w:p w:rsidR="00CE2A95" w:rsidRDefault="00CE2A95" w:rsidP="00065660">
            <w:pPr>
              <w:jc w:val="center"/>
              <w:rPr>
                <w:cs/>
              </w:rPr>
            </w:pPr>
            <w:r>
              <w:rPr>
                <w:rFonts w:hint="cs"/>
                <w:cs/>
              </w:rPr>
              <w:t>20.</w:t>
            </w:r>
          </w:p>
        </w:tc>
        <w:tc>
          <w:tcPr>
            <w:tcW w:w="2268" w:type="dxa"/>
            <w:tcBorders>
              <w:top w:val="single" w:sz="4" w:space="0" w:color="auto"/>
              <w:left w:val="nil"/>
              <w:bottom w:val="double" w:sz="4" w:space="0" w:color="auto"/>
              <w:right w:val="single" w:sz="6" w:space="0" w:color="auto"/>
            </w:tcBorders>
          </w:tcPr>
          <w:p w:rsidR="00CE2A95" w:rsidRPr="00C662F8" w:rsidRDefault="00CE2A95" w:rsidP="00065660">
            <w:pPr>
              <w:pStyle w:val="6"/>
              <w:numPr>
                <w:ilvl w:val="0"/>
                <w:numId w:val="0"/>
              </w:numPr>
              <w:spacing w:before="0"/>
              <w:ind w:left="624" w:hanging="340"/>
              <w:rPr>
                <w:cs/>
              </w:rPr>
            </w:pPr>
          </w:p>
        </w:tc>
        <w:tc>
          <w:tcPr>
            <w:tcW w:w="6345" w:type="dxa"/>
            <w:tcBorders>
              <w:top w:val="single" w:sz="4" w:space="0" w:color="auto"/>
              <w:left w:val="single" w:sz="6" w:space="0" w:color="auto"/>
              <w:bottom w:val="doub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 xml:space="preserve"> กด   </w:t>
            </w:r>
            <w:r>
              <w:rPr>
                <w:rFonts w:ascii="Cordia New" w:hAnsi="Cordia New" w:cs="Cordia New"/>
                <w:noProof/>
                <w:sz w:val="28"/>
                <w:szCs w:val="28"/>
                <w:lang w:val="en-US"/>
              </w:rPr>
              <w:drawing>
                <wp:inline distT="0" distB="0" distL="0" distR="0">
                  <wp:extent cx="342900" cy="3238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42900" cy="323850"/>
                          </a:xfrm>
                          <a:prstGeom prst="rect">
                            <a:avLst/>
                          </a:prstGeom>
                          <a:noFill/>
                          <a:ln w="9525">
                            <a:noFill/>
                            <a:miter lim="800000"/>
                            <a:headEnd/>
                            <a:tailEnd/>
                          </a:ln>
                        </pic:spPr>
                      </pic:pic>
                    </a:graphicData>
                  </a:graphic>
                </wp:inline>
              </w:drawing>
            </w:r>
            <w:r w:rsidRPr="00C662F8">
              <w:rPr>
                <w:rFonts w:ascii="Cordia New" w:hAnsi="Cordia New" w:cs="Cordia New"/>
                <w:sz w:val="28"/>
                <w:szCs w:val="28"/>
                <w:cs/>
              </w:rPr>
              <w:t xml:space="preserve">    เพื่อกลับไปหน้าจอหลัก</w:t>
            </w:r>
          </w:p>
        </w:tc>
      </w:tr>
    </w:tbl>
    <w:p w:rsidR="00CE2A95" w:rsidRDefault="00CE2A95" w:rsidP="00CE2A95"/>
    <w:p w:rsidR="00CE2A95" w:rsidRDefault="00CE2A95" w:rsidP="00CE2A95"/>
    <w:p w:rsidR="00CE2A95" w:rsidRDefault="00CE2A95" w:rsidP="00CE2A95"/>
    <w:p w:rsidR="00CE2A95" w:rsidRDefault="00CE2A95" w:rsidP="00CE2A95"/>
    <w:p w:rsidR="00CE2A95" w:rsidRDefault="00CE2A95" w:rsidP="00CE2A95"/>
    <w:p w:rsidR="007F6AB8" w:rsidRDefault="007F6AB8" w:rsidP="00CE2A95"/>
    <w:p w:rsidR="00CE2A95" w:rsidRPr="00C662F8" w:rsidRDefault="00CE2A95" w:rsidP="00CE2A95"/>
    <w:tbl>
      <w:tblPr>
        <w:tblW w:w="94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75"/>
        <w:gridCol w:w="2385"/>
        <w:gridCol w:w="58"/>
        <w:gridCol w:w="6363"/>
        <w:gridCol w:w="14"/>
      </w:tblGrid>
      <w:tr w:rsidR="00CE2A95" w:rsidRPr="00C662F8" w:rsidTr="00065660">
        <w:trPr>
          <w:cantSplit/>
          <w:tblHeader/>
        </w:trPr>
        <w:tc>
          <w:tcPr>
            <w:tcW w:w="3060" w:type="dxa"/>
            <w:gridSpan w:val="2"/>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br w:type="page"/>
            </w:r>
            <w:r w:rsidRPr="00C662F8">
              <w:rPr>
                <w:b/>
                <w:bCs/>
                <w:u w:val="single"/>
                <w:cs/>
              </w:rPr>
              <w:t>จอภาพ / ฟิลด์</w:t>
            </w:r>
          </w:p>
        </w:tc>
        <w:tc>
          <w:tcPr>
            <w:tcW w:w="6435" w:type="dxa"/>
            <w:gridSpan w:val="3"/>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รายละเอียด</w:t>
            </w:r>
          </w:p>
        </w:tc>
      </w:tr>
      <w:tr w:rsidR="00CE2A95" w:rsidRPr="00C662F8" w:rsidTr="00065660">
        <w:trPr>
          <w:cantSplit/>
          <w:trHeight w:val="532"/>
        </w:trPr>
        <w:tc>
          <w:tcPr>
            <w:tcW w:w="9495" w:type="dxa"/>
            <w:gridSpan w:val="5"/>
            <w:tcBorders>
              <w:top w:val="double" w:sz="6" w:space="0" w:color="auto"/>
              <w:bottom w:val="single" w:sz="4" w:space="0" w:color="auto"/>
            </w:tcBorders>
            <w:vAlign w:val="center"/>
          </w:tcPr>
          <w:p w:rsidR="00CE2A95" w:rsidRPr="00C662F8" w:rsidRDefault="00CE2A95" w:rsidP="00CE2A95">
            <w:pPr>
              <w:pStyle w:val="ActionText"/>
              <w:numPr>
                <w:ilvl w:val="1"/>
                <w:numId w:val="4"/>
              </w:numPr>
              <w:tabs>
                <w:tab w:val="clear" w:pos="360"/>
                <w:tab w:val="clear" w:pos="720"/>
                <w:tab w:val="num" w:pos="0"/>
              </w:tabs>
              <w:spacing w:before="120" w:after="0" w:line="240" w:lineRule="auto"/>
              <w:ind w:hanging="437"/>
              <w:rPr>
                <w:rFonts w:ascii="Cordia New" w:hAnsi="Cordia New" w:cs="Cordia New"/>
                <w:b/>
                <w:bCs/>
                <w:sz w:val="28"/>
                <w:szCs w:val="28"/>
                <w:cs/>
                <w:lang w:val="th-TH"/>
              </w:rPr>
            </w:pPr>
            <w:r w:rsidRPr="00C662F8">
              <w:rPr>
                <w:rFonts w:ascii="Cordia New" w:hAnsi="Cordia New" w:cs="Cordia New"/>
                <w:b/>
                <w:bCs/>
                <w:snapToGrid w:val="0"/>
                <w:sz w:val="28"/>
                <w:szCs w:val="28"/>
                <w:cs/>
              </w:rPr>
              <w:t xml:space="preserve">3.2  กรณีเงินในงบประมาณ </w:t>
            </w:r>
            <w:r w:rsidRPr="00C662F8">
              <w:rPr>
                <w:rFonts w:ascii="Cordia New" w:hAnsi="Cordia New" w:cs="Cordia New"/>
                <w:b/>
                <w:bCs/>
                <w:sz w:val="28"/>
                <w:szCs w:val="28"/>
                <w:cs/>
              </w:rPr>
              <w:t>ที่มีการกันเงินเหลื่อมปี</w:t>
            </w:r>
          </w:p>
          <w:p w:rsidR="00CE2A95" w:rsidRPr="00C662F8" w:rsidRDefault="0088308B" w:rsidP="00CE2A95">
            <w:pPr>
              <w:pStyle w:val="ActionText"/>
              <w:numPr>
                <w:ilvl w:val="1"/>
                <w:numId w:val="4"/>
              </w:numPr>
              <w:tabs>
                <w:tab w:val="clear" w:pos="360"/>
                <w:tab w:val="clear" w:pos="720"/>
                <w:tab w:val="num" w:pos="0"/>
              </w:tabs>
              <w:spacing w:before="120" w:after="0" w:line="240" w:lineRule="auto"/>
              <w:ind w:hanging="437"/>
              <w:rPr>
                <w:rFonts w:ascii="Cordia New" w:hAnsi="Cordia New" w:cs="Cordia New"/>
                <w:b/>
                <w:bCs/>
                <w:sz w:val="28"/>
                <w:szCs w:val="28"/>
                <w:cs/>
                <w:lang w:val="th-TH"/>
              </w:rPr>
            </w:pPr>
            <w:r w:rsidRPr="0088308B">
              <w:rPr>
                <w:b/>
                <w:bCs/>
                <w:noProof/>
                <w:lang w:val="en-US"/>
              </w:rPr>
              <w:pict>
                <v:oval id="_x0000_s1049" style="position:absolute;left:0;text-align:left;margin-left:-5.4pt;margin-top:221.4pt;width:171pt;height:18pt;z-index:251683840" filled="f" strokecolor="red" strokeweight="1.5pt"/>
              </w:pict>
            </w:r>
            <w:r w:rsidR="00CE2A95">
              <w:rPr>
                <w:b/>
                <w:bCs/>
                <w:noProof/>
                <w:lang w:val="en-US"/>
              </w:rPr>
              <w:drawing>
                <wp:inline distT="0" distB="0" distL="0" distR="0">
                  <wp:extent cx="5886450" cy="3600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886450" cy="3600450"/>
                          </a:xfrm>
                          <a:prstGeom prst="rect">
                            <a:avLst/>
                          </a:prstGeom>
                          <a:noFill/>
                          <a:ln w="9525">
                            <a:noFill/>
                            <a:miter lim="800000"/>
                            <a:headEnd/>
                            <a:tailEnd/>
                          </a:ln>
                        </pic:spPr>
                      </pic:pic>
                    </a:graphicData>
                  </a:graphic>
                </wp:inline>
              </w:drawing>
            </w:r>
          </w:p>
          <w:p w:rsidR="00CE2A95" w:rsidRPr="00C662F8" w:rsidRDefault="00CE2A95" w:rsidP="00065660">
            <w:pPr>
              <w:pStyle w:val="ActionText"/>
              <w:tabs>
                <w:tab w:val="clear" w:pos="720"/>
              </w:tabs>
              <w:spacing w:before="120" w:after="0" w:line="240" w:lineRule="auto"/>
              <w:ind w:left="-437"/>
              <w:rPr>
                <w:rFonts w:ascii="Cordia New" w:hAnsi="Cordia New" w:cs="Cordia New"/>
                <w:b/>
                <w:bCs/>
                <w:sz w:val="28"/>
                <w:szCs w:val="28"/>
                <w:cs/>
                <w:lang w:val="th-TH"/>
              </w:rPr>
            </w:pPr>
          </w:p>
        </w:tc>
      </w:tr>
      <w:tr w:rsidR="00CE2A95" w:rsidRPr="00C662F8" w:rsidTr="00065660">
        <w:trPr>
          <w:cantSplit/>
        </w:trPr>
        <w:tc>
          <w:tcPr>
            <w:tcW w:w="675" w:type="dxa"/>
            <w:tcBorders>
              <w:top w:val="single" w:sz="4" w:space="0" w:color="auto"/>
              <w:bottom w:val="single" w:sz="4" w:space="0" w:color="auto"/>
              <w:right w:val="nil"/>
            </w:tcBorders>
          </w:tcPr>
          <w:p w:rsidR="00CE2A95" w:rsidRPr="00C662F8" w:rsidRDefault="00CE2A95" w:rsidP="00065660">
            <w:pPr>
              <w:ind w:left="142"/>
            </w:pPr>
            <w:r>
              <w:rPr>
                <w:rFonts w:hint="cs"/>
                <w:cs/>
              </w:rPr>
              <w:t>21.</w:t>
            </w:r>
          </w:p>
        </w:tc>
        <w:tc>
          <w:tcPr>
            <w:tcW w:w="2385" w:type="dxa"/>
            <w:tcBorders>
              <w:top w:val="single" w:sz="4" w:space="0" w:color="auto"/>
              <w:left w:val="nil"/>
              <w:bottom w:val="single" w:sz="4" w:space="0" w:color="auto"/>
              <w:right w:val="single" w:sz="6" w:space="0" w:color="auto"/>
            </w:tcBorders>
          </w:tcPr>
          <w:p w:rsidR="00CE2A95" w:rsidRPr="00C662F8" w:rsidRDefault="00CE2A95" w:rsidP="00065660">
            <w:pPr>
              <w:pStyle w:val="6"/>
              <w:numPr>
                <w:ilvl w:val="0"/>
                <w:numId w:val="0"/>
              </w:numPr>
              <w:spacing w:before="0"/>
              <w:rPr>
                <w:cs/>
              </w:rPr>
            </w:pPr>
            <w:r w:rsidRPr="00C662F8">
              <w:rPr>
                <w:cs/>
              </w:rPr>
              <w:t>ศูนย์ต้นทุน</w:t>
            </w:r>
          </w:p>
        </w:tc>
        <w:tc>
          <w:tcPr>
            <w:tcW w:w="6435" w:type="dxa"/>
            <w:gridSpan w:val="3"/>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 xml:space="preserve">ระบุรหัสศูนย์ต้นทุน ของหน่วยงานที่เกิดค่าใช้จ่าย  </w:t>
            </w:r>
          </w:p>
        </w:tc>
      </w:tr>
      <w:tr w:rsidR="00CE2A95" w:rsidRPr="00C662F8" w:rsidTr="00065660">
        <w:trPr>
          <w:cantSplit/>
        </w:trPr>
        <w:tc>
          <w:tcPr>
            <w:tcW w:w="675" w:type="dxa"/>
            <w:tcBorders>
              <w:top w:val="single" w:sz="4" w:space="0" w:color="auto"/>
              <w:bottom w:val="single" w:sz="4" w:space="0" w:color="auto"/>
              <w:right w:val="nil"/>
            </w:tcBorders>
          </w:tcPr>
          <w:p w:rsidR="00CE2A95" w:rsidRPr="00C662F8" w:rsidRDefault="00CE2A95" w:rsidP="00065660">
            <w:pPr>
              <w:ind w:left="142"/>
            </w:pPr>
            <w:r>
              <w:rPr>
                <w:rFonts w:hint="cs"/>
                <w:cs/>
              </w:rPr>
              <w:t>22.</w:t>
            </w:r>
          </w:p>
        </w:tc>
        <w:tc>
          <w:tcPr>
            <w:tcW w:w="2385" w:type="dxa"/>
            <w:tcBorders>
              <w:top w:val="single" w:sz="4" w:space="0" w:color="auto"/>
              <w:left w:val="nil"/>
              <w:bottom w:val="single" w:sz="4" w:space="0" w:color="auto"/>
              <w:right w:val="single" w:sz="6" w:space="0" w:color="auto"/>
            </w:tcBorders>
          </w:tcPr>
          <w:p w:rsidR="00CE2A95" w:rsidRPr="00C662F8" w:rsidRDefault="00CE2A95" w:rsidP="00065660">
            <w:pPr>
              <w:pStyle w:val="6"/>
              <w:numPr>
                <w:ilvl w:val="0"/>
                <w:numId w:val="0"/>
              </w:numPr>
              <w:spacing w:before="0"/>
            </w:pPr>
            <w:r w:rsidRPr="00C662F8">
              <w:rPr>
                <w:cs/>
              </w:rPr>
              <w:t>แหล่งของเงิน</w:t>
            </w:r>
          </w:p>
        </w:tc>
        <w:tc>
          <w:tcPr>
            <w:tcW w:w="6435" w:type="dxa"/>
            <w:gridSpan w:val="3"/>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 xml:space="preserve">ระบุแหล่งของเงินที่ใช้ เงินงบประมาณ    </w:t>
            </w:r>
          </w:p>
        </w:tc>
      </w:tr>
      <w:tr w:rsidR="00CE2A95" w:rsidRPr="00C662F8" w:rsidTr="00065660">
        <w:trPr>
          <w:cantSplit/>
        </w:trPr>
        <w:tc>
          <w:tcPr>
            <w:tcW w:w="675" w:type="dxa"/>
            <w:tcBorders>
              <w:top w:val="single" w:sz="4" w:space="0" w:color="auto"/>
              <w:bottom w:val="single" w:sz="4" w:space="0" w:color="auto"/>
              <w:right w:val="nil"/>
            </w:tcBorders>
          </w:tcPr>
          <w:p w:rsidR="00CE2A95" w:rsidRPr="00C662F8" w:rsidRDefault="00CE2A95" w:rsidP="00065660">
            <w:pPr>
              <w:ind w:left="142"/>
            </w:pPr>
            <w:r>
              <w:rPr>
                <w:rFonts w:hint="cs"/>
                <w:cs/>
              </w:rPr>
              <w:t>23.</w:t>
            </w:r>
          </w:p>
        </w:tc>
        <w:tc>
          <w:tcPr>
            <w:tcW w:w="2385" w:type="dxa"/>
            <w:tcBorders>
              <w:top w:val="single" w:sz="4" w:space="0" w:color="auto"/>
              <w:left w:val="nil"/>
              <w:bottom w:val="single" w:sz="4" w:space="0" w:color="auto"/>
              <w:right w:val="single" w:sz="6" w:space="0" w:color="auto"/>
            </w:tcBorders>
          </w:tcPr>
          <w:p w:rsidR="00CE2A95" w:rsidRPr="00C662F8" w:rsidRDefault="00CE2A95" w:rsidP="00065660">
            <w:pPr>
              <w:pStyle w:val="6"/>
              <w:numPr>
                <w:ilvl w:val="0"/>
                <w:numId w:val="0"/>
              </w:numPr>
              <w:spacing w:before="0"/>
              <w:rPr>
                <w:cs/>
              </w:rPr>
            </w:pPr>
            <w:r w:rsidRPr="00C662F8">
              <w:rPr>
                <w:cs/>
              </w:rPr>
              <w:t>กิจกรรมหลัก</w:t>
            </w:r>
          </w:p>
        </w:tc>
        <w:tc>
          <w:tcPr>
            <w:tcW w:w="6435" w:type="dxa"/>
            <w:gridSpan w:val="3"/>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 xml:space="preserve">ระบุกิจกรรมหลัก   </w:t>
            </w:r>
          </w:p>
        </w:tc>
      </w:tr>
      <w:tr w:rsidR="00CE2A95" w:rsidRPr="00C662F8" w:rsidTr="00065660">
        <w:trPr>
          <w:cantSplit/>
        </w:trPr>
        <w:tc>
          <w:tcPr>
            <w:tcW w:w="675" w:type="dxa"/>
            <w:tcBorders>
              <w:top w:val="single" w:sz="4" w:space="0" w:color="auto"/>
              <w:bottom w:val="single" w:sz="4" w:space="0" w:color="auto"/>
              <w:right w:val="nil"/>
            </w:tcBorders>
          </w:tcPr>
          <w:p w:rsidR="00CE2A95" w:rsidRPr="00C662F8" w:rsidRDefault="00CE2A95" w:rsidP="00065660">
            <w:pPr>
              <w:ind w:left="142"/>
            </w:pPr>
            <w:r>
              <w:rPr>
                <w:rFonts w:hint="cs"/>
                <w:cs/>
              </w:rPr>
              <w:t>24.</w:t>
            </w:r>
          </w:p>
        </w:tc>
        <w:tc>
          <w:tcPr>
            <w:tcW w:w="2385" w:type="dxa"/>
            <w:tcBorders>
              <w:top w:val="single" w:sz="4" w:space="0" w:color="auto"/>
              <w:left w:val="nil"/>
              <w:bottom w:val="single" w:sz="4" w:space="0" w:color="auto"/>
              <w:right w:val="single" w:sz="6" w:space="0" w:color="auto"/>
            </w:tcBorders>
          </w:tcPr>
          <w:p w:rsidR="00CE2A95" w:rsidRPr="00C662F8" w:rsidRDefault="00CE2A95" w:rsidP="00065660">
            <w:pPr>
              <w:pStyle w:val="6"/>
              <w:numPr>
                <w:ilvl w:val="0"/>
                <w:numId w:val="0"/>
              </w:numPr>
              <w:spacing w:before="0"/>
            </w:pPr>
            <w:r w:rsidRPr="00C662F8">
              <w:rPr>
                <w:cs/>
              </w:rPr>
              <w:t>รหัสงบประมาณ</w:t>
            </w:r>
          </w:p>
        </w:tc>
        <w:tc>
          <w:tcPr>
            <w:tcW w:w="6435" w:type="dxa"/>
            <w:gridSpan w:val="3"/>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ระบุรหัสงบประมาณ ของค่าใช้จ่ายที่เกี่ยวข้อง</w:t>
            </w:r>
          </w:p>
        </w:tc>
      </w:tr>
      <w:tr w:rsidR="00CE2A95" w:rsidRPr="00C662F8" w:rsidTr="00065660">
        <w:trPr>
          <w:cantSplit/>
        </w:trPr>
        <w:tc>
          <w:tcPr>
            <w:tcW w:w="675" w:type="dxa"/>
            <w:tcBorders>
              <w:top w:val="single" w:sz="4" w:space="0" w:color="auto"/>
              <w:bottom w:val="double" w:sz="6" w:space="0" w:color="auto"/>
              <w:right w:val="nil"/>
            </w:tcBorders>
          </w:tcPr>
          <w:p w:rsidR="00CE2A95" w:rsidRPr="00C662F8" w:rsidRDefault="00CE2A95" w:rsidP="00065660">
            <w:pPr>
              <w:ind w:left="142"/>
            </w:pPr>
            <w:r>
              <w:rPr>
                <w:rFonts w:hint="cs"/>
                <w:cs/>
              </w:rPr>
              <w:lastRenderedPageBreak/>
              <w:t>25.</w:t>
            </w:r>
          </w:p>
        </w:tc>
        <w:tc>
          <w:tcPr>
            <w:tcW w:w="2385" w:type="dxa"/>
            <w:tcBorders>
              <w:top w:val="single" w:sz="4" w:space="0" w:color="auto"/>
              <w:left w:val="nil"/>
              <w:bottom w:val="double" w:sz="6" w:space="0" w:color="auto"/>
              <w:right w:val="single" w:sz="6" w:space="0" w:color="auto"/>
            </w:tcBorders>
          </w:tcPr>
          <w:p w:rsidR="00CE2A95" w:rsidRPr="00C662F8" w:rsidRDefault="00CE2A95" w:rsidP="00065660">
            <w:pPr>
              <w:pStyle w:val="6"/>
              <w:numPr>
                <w:ilvl w:val="0"/>
                <w:numId w:val="0"/>
              </w:numPr>
              <w:spacing w:before="0"/>
            </w:pPr>
            <w:r w:rsidRPr="00C662F8">
              <w:rPr>
                <w:cs/>
              </w:rPr>
              <w:t>เอกสารสำรองเงิน</w:t>
            </w:r>
          </w:p>
        </w:tc>
        <w:tc>
          <w:tcPr>
            <w:tcW w:w="6435" w:type="dxa"/>
            <w:gridSpan w:val="3"/>
            <w:tcBorders>
              <w:top w:val="single" w:sz="4" w:space="0" w:color="auto"/>
              <w:left w:val="single" w:sz="6" w:space="0" w:color="auto"/>
              <w:bottom w:val="doub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 xml:space="preserve">ระบุ เลขที่การสำรองเงินงบประมาณ    </w:t>
            </w:r>
          </w:p>
        </w:tc>
      </w:tr>
      <w:tr w:rsidR="00CE2A95" w:rsidRPr="00C662F8" w:rsidTr="00065660">
        <w:trPr>
          <w:cantSplit/>
          <w:trHeight w:val="532"/>
        </w:trPr>
        <w:tc>
          <w:tcPr>
            <w:tcW w:w="9495" w:type="dxa"/>
            <w:gridSpan w:val="5"/>
            <w:tcBorders>
              <w:top w:val="double" w:sz="6" w:space="0" w:color="auto"/>
              <w:bottom w:val="single" w:sz="4" w:space="0" w:color="auto"/>
            </w:tcBorders>
            <w:vAlign w:val="center"/>
          </w:tcPr>
          <w:p w:rsidR="00CE2A95" w:rsidRPr="00C662F8" w:rsidRDefault="00CE2A95" w:rsidP="00CE2A95">
            <w:pPr>
              <w:pStyle w:val="ActionText"/>
              <w:numPr>
                <w:ilvl w:val="1"/>
                <w:numId w:val="8"/>
              </w:numPr>
              <w:tabs>
                <w:tab w:val="clear" w:pos="720"/>
              </w:tabs>
              <w:spacing w:before="0" w:after="0" w:line="240" w:lineRule="auto"/>
              <w:rPr>
                <w:rFonts w:ascii="Cordia New" w:hAnsi="Cordia New" w:cs="Cordia New"/>
                <w:b/>
                <w:bCs/>
                <w:sz w:val="28"/>
                <w:szCs w:val="28"/>
                <w:cs/>
                <w:lang w:val="th-TH"/>
              </w:rPr>
            </w:pPr>
            <w:r w:rsidRPr="00C662F8">
              <w:rPr>
                <w:rFonts w:ascii="Cordia New" w:hAnsi="Cordia New" w:cs="Cordia New"/>
                <w:b/>
                <w:bCs/>
                <w:sz w:val="28"/>
                <w:szCs w:val="28"/>
                <w:cs/>
                <w:lang w:val="th-TH"/>
              </w:rPr>
              <w:t>กรณีใช้เงินนอกกรณีใช้เงินนอกงบประมาณ</w:t>
            </w:r>
          </w:p>
          <w:p w:rsidR="00CE2A95" w:rsidRPr="00C662F8" w:rsidRDefault="0088308B" w:rsidP="00065660">
            <w:pPr>
              <w:pStyle w:val="ActionText"/>
              <w:tabs>
                <w:tab w:val="clear" w:pos="720"/>
              </w:tabs>
              <w:spacing w:before="0" w:after="0" w:line="240" w:lineRule="auto"/>
              <w:rPr>
                <w:rFonts w:ascii="Cordia New" w:hAnsi="Cordia New" w:cs="Cordia New"/>
                <w:b/>
                <w:bCs/>
                <w:sz w:val="28"/>
                <w:szCs w:val="28"/>
                <w:cs/>
                <w:lang w:val="th-TH"/>
              </w:rPr>
            </w:pPr>
            <w:r>
              <w:rPr>
                <w:rFonts w:ascii="Cordia New" w:hAnsi="Cordia New" w:cs="Cordia New"/>
                <w:b/>
                <w:bCs/>
                <w:noProof/>
                <w:sz w:val="28"/>
                <w:szCs w:val="28"/>
                <w:lang w:val="en-US"/>
              </w:rPr>
              <w:pict>
                <v:oval id="_x0000_s1038" style="position:absolute;margin-left:373.3pt;margin-top:227.45pt;width:90pt;height:27pt;z-index:251672576" filled="f" strokecolor="red" strokeweight="2.25pt"/>
              </w:pict>
            </w:r>
            <w:r>
              <w:rPr>
                <w:rFonts w:ascii="Cordia New" w:hAnsi="Cordia New" w:cs="Cordia New"/>
                <w:b/>
                <w:bCs/>
                <w:noProof/>
                <w:sz w:val="28"/>
                <w:szCs w:val="28"/>
                <w:lang w:val="en-US"/>
              </w:rPr>
              <w:pict>
                <v:oval id="_x0000_s1048" style="position:absolute;margin-left:79.3pt;margin-top:171.95pt;width:90pt;height:1in;z-index:251682816" filled="f" strokecolor="red" strokeweight="1.5pt"/>
              </w:pict>
            </w:r>
            <w:r w:rsidR="00CE2A95">
              <w:rPr>
                <w:cs/>
              </w:rPr>
              <w:t xml:space="preserve"> </w:t>
            </w:r>
            <w:r w:rsidR="00CE2A95">
              <w:rPr>
                <w:b/>
                <w:bCs/>
                <w:noProof/>
                <w:lang w:val="en-US"/>
              </w:rPr>
              <w:drawing>
                <wp:inline distT="0" distB="0" distL="0" distR="0">
                  <wp:extent cx="5886450" cy="35718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886450" cy="3571875"/>
                          </a:xfrm>
                          <a:prstGeom prst="rect">
                            <a:avLst/>
                          </a:prstGeom>
                          <a:noFill/>
                          <a:ln w="9525">
                            <a:noFill/>
                            <a:miter lim="800000"/>
                            <a:headEnd/>
                            <a:tailEnd/>
                          </a:ln>
                        </pic:spPr>
                      </pic:pic>
                    </a:graphicData>
                  </a:graphic>
                </wp:inline>
              </w:drawing>
            </w:r>
          </w:p>
        </w:tc>
      </w:tr>
      <w:tr w:rsidR="00CE2A95" w:rsidRPr="00C662F8" w:rsidTr="007F6AB8">
        <w:trPr>
          <w:gridAfter w:val="1"/>
          <w:wAfter w:w="14" w:type="dxa"/>
          <w:cantSplit/>
        </w:trPr>
        <w:tc>
          <w:tcPr>
            <w:tcW w:w="675" w:type="dxa"/>
            <w:tcBorders>
              <w:top w:val="single" w:sz="4" w:space="0" w:color="auto"/>
              <w:bottom w:val="single" w:sz="4" w:space="0" w:color="auto"/>
              <w:right w:val="nil"/>
            </w:tcBorders>
          </w:tcPr>
          <w:p w:rsidR="00CE2A95" w:rsidRPr="00C662F8" w:rsidRDefault="00CE2A95" w:rsidP="00065660">
            <w:r>
              <w:rPr>
                <w:rFonts w:hint="cs"/>
                <w:cs/>
              </w:rPr>
              <w:t>26.</w:t>
            </w:r>
          </w:p>
        </w:tc>
        <w:tc>
          <w:tcPr>
            <w:tcW w:w="2443" w:type="dxa"/>
            <w:gridSpan w:val="2"/>
            <w:tcBorders>
              <w:top w:val="single" w:sz="4" w:space="0" w:color="auto"/>
              <w:left w:val="nil"/>
              <w:bottom w:val="single" w:sz="4" w:space="0" w:color="auto"/>
              <w:right w:val="single" w:sz="6" w:space="0" w:color="auto"/>
            </w:tcBorders>
          </w:tcPr>
          <w:p w:rsidR="00CE2A95" w:rsidRPr="00C662F8" w:rsidRDefault="00CE2A95" w:rsidP="007F6AB8">
            <w:pPr>
              <w:pStyle w:val="6"/>
              <w:numPr>
                <w:ilvl w:val="0"/>
                <w:numId w:val="0"/>
              </w:numPr>
              <w:jc w:val="center"/>
              <w:rPr>
                <w:cs/>
              </w:rPr>
            </w:pPr>
            <w:r w:rsidRPr="00C662F8">
              <w:rPr>
                <w:cs/>
              </w:rPr>
              <w:t>ศูนย์ต้นทุน</w:t>
            </w:r>
          </w:p>
        </w:tc>
        <w:tc>
          <w:tcPr>
            <w:tcW w:w="6363" w:type="dxa"/>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 xml:space="preserve">ระบุรหัสศูนย์ต้นทุน ของหน่วยงานที่เกิดค่าใช้จ่าย  </w:t>
            </w:r>
          </w:p>
        </w:tc>
      </w:tr>
      <w:tr w:rsidR="00CE2A95" w:rsidRPr="00C662F8" w:rsidTr="007F6AB8">
        <w:trPr>
          <w:gridAfter w:val="1"/>
          <w:wAfter w:w="14" w:type="dxa"/>
          <w:cantSplit/>
        </w:trPr>
        <w:tc>
          <w:tcPr>
            <w:tcW w:w="675" w:type="dxa"/>
            <w:tcBorders>
              <w:top w:val="single" w:sz="4" w:space="0" w:color="auto"/>
              <w:bottom w:val="single" w:sz="4" w:space="0" w:color="auto"/>
              <w:right w:val="nil"/>
            </w:tcBorders>
          </w:tcPr>
          <w:p w:rsidR="00CE2A95" w:rsidRPr="00C662F8" w:rsidRDefault="00CE2A95" w:rsidP="00065660">
            <w:r>
              <w:rPr>
                <w:rFonts w:hint="cs"/>
                <w:cs/>
              </w:rPr>
              <w:t>27.</w:t>
            </w:r>
          </w:p>
        </w:tc>
        <w:tc>
          <w:tcPr>
            <w:tcW w:w="2443" w:type="dxa"/>
            <w:gridSpan w:val="2"/>
            <w:tcBorders>
              <w:top w:val="single" w:sz="4" w:space="0" w:color="auto"/>
              <w:left w:val="nil"/>
              <w:bottom w:val="single" w:sz="4" w:space="0" w:color="auto"/>
              <w:right w:val="single" w:sz="6" w:space="0" w:color="auto"/>
            </w:tcBorders>
          </w:tcPr>
          <w:p w:rsidR="00CE2A95" w:rsidRPr="00C662F8" w:rsidRDefault="00CE2A95" w:rsidP="007F6AB8">
            <w:pPr>
              <w:pStyle w:val="6"/>
              <w:numPr>
                <w:ilvl w:val="0"/>
                <w:numId w:val="0"/>
              </w:numPr>
              <w:jc w:val="center"/>
            </w:pPr>
            <w:r w:rsidRPr="00C662F8">
              <w:rPr>
                <w:cs/>
              </w:rPr>
              <w:t>แหล่งของเงิน</w:t>
            </w:r>
          </w:p>
        </w:tc>
        <w:tc>
          <w:tcPr>
            <w:tcW w:w="6363" w:type="dxa"/>
            <w:tcBorders>
              <w:top w:val="single" w:sz="4" w:space="0" w:color="auto"/>
              <w:left w:val="sing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ระบุรหัสเงินทุนประเภทเงินนอกงบประมาณ  (ทั้งกรณีฝากคลังและไม่ฝากคลัง)</w:t>
            </w:r>
          </w:p>
        </w:tc>
      </w:tr>
      <w:tr w:rsidR="00CE2A95" w:rsidRPr="00C662F8" w:rsidTr="007F6AB8">
        <w:trPr>
          <w:gridAfter w:val="1"/>
          <w:wAfter w:w="14" w:type="dxa"/>
          <w:cantSplit/>
        </w:trPr>
        <w:tc>
          <w:tcPr>
            <w:tcW w:w="675" w:type="dxa"/>
            <w:tcBorders>
              <w:top w:val="single" w:sz="4" w:space="0" w:color="auto"/>
              <w:bottom w:val="double" w:sz="4" w:space="0" w:color="auto"/>
              <w:right w:val="nil"/>
            </w:tcBorders>
          </w:tcPr>
          <w:p w:rsidR="00CE2A95" w:rsidRPr="00C662F8" w:rsidRDefault="00CE2A95" w:rsidP="00065660">
            <w:pPr>
              <w:rPr>
                <w:cs/>
              </w:rPr>
            </w:pPr>
            <w:r>
              <w:rPr>
                <w:rFonts w:hint="cs"/>
                <w:cs/>
              </w:rPr>
              <w:t>28.</w:t>
            </w:r>
          </w:p>
        </w:tc>
        <w:tc>
          <w:tcPr>
            <w:tcW w:w="2443" w:type="dxa"/>
            <w:gridSpan w:val="2"/>
            <w:tcBorders>
              <w:top w:val="single" w:sz="4" w:space="0" w:color="auto"/>
              <w:left w:val="nil"/>
              <w:bottom w:val="double" w:sz="4" w:space="0" w:color="auto"/>
              <w:right w:val="single" w:sz="6" w:space="0" w:color="auto"/>
            </w:tcBorders>
          </w:tcPr>
          <w:p w:rsidR="00CE2A95" w:rsidRPr="00C662F8" w:rsidRDefault="00CE2A95" w:rsidP="007F6AB8">
            <w:pPr>
              <w:pStyle w:val="6"/>
              <w:numPr>
                <w:ilvl w:val="0"/>
                <w:numId w:val="0"/>
              </w:numPr>
              <w:jc w:val="center"/>
            </w:pPr>
            <w:r w:rsidRPr="00C662F8">
              <w:rPr>
                <w:cs/>
              </w:rPr>
              <w:t>รหัสงบประมาณ</w:t>
            </w:r>
          </w:p>
        </w:tc>
        <w:tc>
          <w:tcPr>
            <w:tcW w:w="6363" w:type="dxa"/>
            <w:tcBorders>
              <w:top w:val="single" w:sz="4" w:space="0" w:color="auto"/>
              <w:left w:val="single" w:sz="6" w:space="0" w:color="auto"/>
              <w:bottom w:val="doub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 xml:space="preserve">ระบุรหัสงบประมาณขอระบุ แผนงาน/งาน/โครงการที่เกี่ยวข้อง กรณีที่เงินนอกงบนั้นไม่เกี่ยวข้องกับแผนงานใด ให้ระบุรหัสงบประมาณ  </w:t>
            </w:r>
            <w:r w:rsidRPr="00C662F8">
              <w:rPr>
                <w:rFonts w:ascii="Cordia New" w:hAnsi="Cordia New" w:cs="Cordia New"/>
                <w:sz w:val="28"/>
                <w:szCs w:val="28"/>
                <w:lang w:val="en-US"/>
              </w:rPr>
              <w:t xml:space="preserve">5 </w:t>
            </w:r>
            <w:r w:rsidRPr="00C662F8">
              <w:rPr>
                <w:rFonts w:ascii="Cordia New" w:hAnsi="Cordia New" w:cs="Cordia New"/>
                <w:sz w:val="28"/>
                <w:szCs w:val="28"/>
                <w:cs/>
                <w:lang w:val="en-US"/>
              </w:rPr>
              <w:t>ตัวแรก</w:t>
            </w:r>
            <w:r w:rsidRPr="00C662F8">
              <w:rPr>
                <w:rFonts w:ascii="Cordia New" w:hAnsi="Cordia New" w:cs="Cordia New"/>
                <w:sz w:val="28"/>
                <w:szCs w:val="28"/>
                <w:lang w:val="en-US"/>
              </w:rPr>
              <w:t xml:space="preserve"> </w:t>
            </w:r>
          </w:p>
        </w:tc>
      </w:tr>
      <w:tr w:rsidR="00CE2A95" w:rsidRPr="00C662F8" w:rsidTr="00065660">
        <w:trPr>
          <w:gridAfter w:val="1"/>
          <w:wAfter w:w="14" w:type="dxa"/>
          <w:cantSplit/>
        </w:trPr>
        <w:tc>
          <w:tcPr>
            <w:tcW w:w="675" w:type="dxa"/>
            <w:tcBorders>
              <w:top w:val="double" w:sz="4" w:space="0" w:color="auto"/>
              <w:bottom w:val="double" w:sz="4" w:space="0" w:color="auto"/>
              <w:right w:val="nil"/>
            </w:tcBorders>
          </w:tcPr>
          <w:p w:rsidR="00CE2A95" w:rsidRPr="00C662F8" w:rsidRDefault="00CE2A95" w:rsidP="00065660">
            <w:pPr>
              <w:rPr>
                <w:cs/>
              </w:rPr>
            </w:pPr>
            <w:r>
              <w:rPr>
                <w:rFonts w:hint="cs"/>
                <w:cs/>
              </w:rPr>
              <w:lastRenderedPageBreak/>
              <w:t>29.</w:t>
            </w:r>
          </w:p>
        </w:tc>
        <w:tc>
          <w:tcPr>
            <w:tcW w:w="8806" w:type="dxa"/>
            <w:gridSpan w:val="3"/>
            <w:tcBorders>
              <w:top w:val="double" w:sz="4" w:space="0" w:color="auto"/>
              <w:left w:val="nil"/>
              <w:bottom w:val="double" w:sz="4" w:space="0" w:color="auto"/>
            </w:tcBorders>
          </w:tcPr>
          <w:p w:rsidR="00CE2A95" w:rsidRPr="00C662F8" w:rsidRDefault="00CE2A95" w:rsidP="00065660">
            <w:pPr>
              <w:pStyle w:val="6"/>
              <w:numPr>
                <w:ilvl w:val="0"/>
                <w:numId w:val="0"/>
              </w:numPr>
              <w:rPr>
                <w:b/>
                <w:bCs/>
                <w:cs/>
              </w:rPr>
            </w:pPr>
            <w:r w:rsidRPr="00C662F8">
              <w:rPr>
                <w:b/>
                <w:bCs/>
              </w:rPr>
              <w:t xml:space="preserve">  </w:t>
            </w:r>
            <w:r w:rsidRPr="00C662F8">
              <w:rPr>
                <w:b/>
                <w:bCs/>
                <w:cs/>
              </w:rPr>
              <w:t xml:space="preserve">กด  </w:t>
            </w:r>
            <w:r>
              <w:rPr>
                <w:b/>
                <w:bCs/>
                <w:noProof/>
              </w:rPr>
              <w:drawing>
                <wp:inline distT="0" distB="0" distL="0" distR="0">
                  <wp:extent cx="1038225" cy="2381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038225" cy="238125"/>
                          </a:xfrm>
                          <a:prstGeom prst="rect">
                            <a:avLst/>
                          </a:prstGeom>
                          <a:noFill/>
                          <a:ln w="9525">
                            <a:noFill/>
                            <a:miter lim="800000"/>
                            <a:headEnd/>
                            <a:tailEnd/>
                          </a:ln>
                        </pic:spPr>
                      </pic:pic>
                    </a:graphicData>
                  </a:graphic>
                </wp:inline>
              </w:drawing>
            </w:r>
            <w:r w:rsidRPr="00C662F8">
              <w:rPr>
                <w:b/>
                <w:bCs/>
                <w:cs/>
              </w:rPr>
              <w:t xml:space="preserve">  เพื่อใส่ข้อมูลของรหัสเงินฝากคลังที่เกี่ยวข้อง </w:t>
            </w:r>
          </w:p>
          <w:p w:rsidR="00CE2A95" w:rsidRPr="00C662F8" w:rsidRDefault="0088308B" w:rsidP="00065660">
            <w:r w:rsidRPr="0088308B">
              <w:rPr>
                <w:b/>
                <w:bCs/>
                <w:noProof/>
                <w:lang w:bidi="ar-SA"/>
              </w:rPr>
              <w:pict>
                <v:oval id="_x0000_s1046" style="position:absolute;margin-left:-1.8pt;margin-top:164.3pt;width:29.7pt;height:14.35pt;z-index:251680768" filled="f" strokecolor="red" strokeweight="2.25pt"/>
              </w:pict>
            </w:r>
            <w:r w:rsidRPr="0088308B">
              <w:rPr>
                <w:b/>
                <w:bCs/>
                <w:noProof/>
              </w:rPr>
              <w:pict>
                <v:oval id="_x0000_s1045" style="position:absolute;margin-left:266.7pt;margin-top:106.7pt;width:90pt;height:19.45pt;z-index:251679744" filled="f" strokecolor="red" strokeweight="2.25pt"/>
              </w:pict>
            </w:r>
            <w:r>
              <w:rPr>
                <w:noProof/>
              </w:rPr>
              <w:pict>
                <v:oval id="_x0000_s1044" style="position:absolute;margin-left:43.2pt;margin-top:130.7pt;width:90pt;height:19.45pt;z-index:251678720" filled="f" strokecolor="red" strokeweight="2.25pt"/>
              </w:pict>
            </w:r>
            <w:r w:rsidR="00CE2A95">
              <w:rPr>
                <w:noProof/>
              </w:rPr>
              <w:drawing>
                <wp:inline distT="0" distB="0" distL="0" distR="0">
                  <wp:extent cx="5457825" cy="22955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457825" cy="2295525"/>
                          </a:xfrm>
                          <a:prstGeom prst="rect">
                            <a:avLst/>
                          </a:prstGeom>
                          <a:noFill/>
                          <a:ln w="9525">
                            <a:noFill/>
                            <a:miter lim="800000"/>
                            <a:headEnd/>
                            <a:tailEnd/>
                          </a:ln>
                        </pic:spPr>
                      </pic:pic>
                    </a:graphicData>
                  </a:graphic>
                </wp:inline>
              </w:drawing>
            </w:r>
          </w:p>
          <w:p w:rsidR="00CE2A95" w:rsidRPr="00C662F8" w:rsidRDefault="00CE2A95" w:rsidP="00065660">
            <w:pPr>
              <w:rPr>
                <w:cs/>
              </w:rPr>
            </w:pPr>
            <w:r w:rsidRPr="00C662F8">
              <w:rPr>
                <w:cs/>
              </w:rPr>
              <w:t xml:space="preserve">  บัญชีเงินฝาก     </w:t>
            </w:r>
            <w:r w:rsidRPr="00C662F8">
              <w:t xml:space="preserve">: </w:t>
            </w:r>
            <w:r w:rsidRPr="00C662F8">
              <w:rPr>
                <w:cs/>
              </w:rPr>
              <w:t xml:space="preserve"> ระบุรหัสบัญชีเงินฝากคลังที่เกี่ยวข้อง  (กรณีเงินเงินนอกงบประมาณที่ไม่ฝากคลัง ไม่ต้องระบุ)</w:t>
            </w:r>
          </w:p>
          <w:p w:rsidR="00CE2A95" w:rsidRPr="00C662F8" w:rsidRDefault="00CE2A95" w:rsidP="00065660">
            <w:r w:rsidRPr="00C662F8">
              <w:rPr>
                <w:cs/>
              </w:rPr>
              <w:t xml:space="preserve">  เจ้าของเงินฝาก  </w:t>
            </w:r>
            <w:r w:rsidRPr="00C662F8">
              <w:t xml:space="preserve">:  </w:t>
            </w:r>
            <w:r w:rsidRPr="00C662F8">
              <w:rPr>
                <w:cs/>
              </w:rPr>
              <w:t>ระบุรหัสเจ้าของเงินฝาก  (กรณีเงินเงินนอกงบประมาณที่ไม่ฝากคลัง ไม่ต้องระบุ)</w:t>
            </w:r>
          </w:p>
        </w:tc>
      </w:tr>
    </w:tbl>
    <w:p w:rsidR="00CE2A95" w:rsidRPr="00C662F8" w:rsidRDefault="00CE2A95" w:rsidP="00CE2A95">
      <w:pPr>
        <w:rPr>
          <w:cs/>
        </w:rPr>
      </w:pPr>
    </w:p>
    <w:p w:rsidR="00CE2A95" w:rsidRPr="00051111" w:rsidRDefault="00CE2A95" w:rsidP="00CE2A95">
      <w:pPr>
        <w:numPr>
          <w:ilvl w:val="0"/>
          <w:numId w:val="4"/>
        </w:numPr>
        <w:rPr>
          <w:b/>
          <w:bCs/>
          <w:snapToGrid w:val="0"/>
        </w:rPr>
      </w:pPr>
      <w:r w:rsidRPr="00C662F8">
        <w:rPr>
          <w:b/>
          <w:bCs/>
          <w:snapToGrid w:val="0"/>
          <w:cs/>
        </w:rPr>
        <w:t>ผ่านรายการเอกสารตั้งเบิก  ได้เลขที่เอกสารจากระบบ (เกิดการบันทึกบัญชีเจ้าหนี้</w:t>
      </w:r>
      <w:r>
        <w:rPr>
          <w:b/>
          <w:bCs/>
          <w:snapToGrid w:val="0"/>
        </w:rPr>
        <w:t>)</w:t>
      </w:r>
    </w:p>
    <w:p w:rsidR="00CE2A95" w:rsidRDefault="0088308B" w:rsidP="00CE2A95">
      <w:pPr>
        <w:ind w:left="-142"/>
      </w:pPr>
      <w:r w:rsidRPr="0088308B">
        <w:rPr>
          <w:b/>
          <w:bCs/>
          <w:noProof/>
        </w:rPr>
        <w:lastRenderedPageBreak/>
        <w:pict>
          <v:oval id="_x0000_s1034" style="position:absolute;left:0;text-align:left;margin-left:87pt;margin-top:28.85pt;width:27pt;height:19.45pt;z-index:251668480" filled="f" strokecolor="red" strokeweight="2.25pt"/>
        </w:pict>
      </w:r>
      <w:r w:rsidR="00CE2A95" w:rsidRPr="00BD7F72">
        <w:rPr>
          <w:cs/>
        </w:rPr>
        <w:t xml:space="preserve"> </w:t>
      </w:r>
      <w:r w:rsidR="00CE2A95">
        <w:rPr>
          <w:noProof/>
        </w:rPr>
        <w:drawing>
          <wp:inline distT="0" distB="0" distL="0" distR="0">
            <wp:extent cx="6115050" cy="38385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6115050" cy="3838575"/>
                    </a:xfrm>
                    <a:prstGeom prst="rect">
                      <a:avLst/>
                    </a:prstGeom>
                    <a:noFill/>
                    <a:ln w="9525">
                      <a:noFill/>
                      <a:miter lim="800000"/>
                      <a:headEnd/>
                      <a:tailEnd/>
                    </a:ln>
                  </pic:spPr>
                </pic:pic>
              </a:graphicData>
            </a:graphic>
          </wp:inline>
        </w:drawing>
      </w:r>
    </w:p>
    <w:p w:rsidR="00CE2A95" w:rsidRPr="00C662F8" w:rsidRDefault="00CE2A95" w:rsidP="00CE2A95">
      <w:pPr>
        <w:ind w:left="-142"/>
      </w:pPr>
    </w:p>
    <w:p w:rsidR="00CE2A95" w:rsidRPr="00C662F8" w:rsidRDefault="00CE2A95" w:rsidP="00CE2A95"/>
    <w:tbl>
      <w:tblPr>
        <w:tblW w:w="96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558"/>
        <w:gridCol w:w="2385"/>
        <w:gridCol w:w="6663"/>
      </w:tblGrid>
      <w:tr w:rsidR="00CE2A95" w:rsidRPr="00C662F8" w:rsidTr="00065660">
        <w:trPr>
          <w:cantSplit/>
          <w:tblHeader/>
        </w:trPr>
        <w:tc>
          <w:tcPr>
            <w:tcW w:w="2943" w:type="dxa"/>
            <w:gridSpan w:val="2"/>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 xml:space="preserve">จอภาพ </w:t>
            </w:r>
            <w:r w:rsidRPr="00C662F8">
              <w:rPr>
                <w:b/>
                <w:bCs/>
                <w:u w:val="single"/>
              </w:rPr>
              <w:t xml:space="preserve">/ </w:t>
            </w:r>
            <w:r w:rsidRPr="00C662F8">
              <w:rPr>
                <w:b/>
                <w:bCs/>
                <w:u w:val="single"/>
                <w:cs/>
              </w:rPr>
              <w:t>ฟิลด์</w:t>
            </w:r>
          </w:p>
        </w:tc>
        <w:tc>
          <w:tcPr>
            <w:tcW w:w="6663" w:type="dxa"/>
            <w:tcBorders>
              <w:top w:val="double" w:sz="6" w:space="0" w:color="auto"/>
              <w:bottom w:val="double" w:sz="6" w:space="0" w:color="auto"/>
            </w:tcBorders>
            <w:shd w:val="pct25" w:color="auto" w:fill="auto"/>
          </w:tcPr>
          <w:p w:rsidR="00CE2A95" w:rsidRPr="00C662F8" w:rsidRDefault="00CE2A95" w:rsidP="00065660">
            <w:pPr>
              <w:jc w:val="center"/>
              <w:rPr>
                <w:b/>
                <w:bCs/>
                <w:u w:val="single"/>
              </w:rPr>
            </w:pPr>
            <w:r w:rsidRPr="00C662F8">
              <w:rPr>
                <w:b/>
                <w:bCs/>
                <w:u w:val="single"/>
                <w:cs/>
              </w:rPr>
              <w:t>รายละเอียด</w:t>
            </w:r>
          </w:p>
        </w:tc>
      </w:tr>
      <w:tr w:rsidR="00CE2A95" w:rsidRPr="00C662F8" w:rsidTr="00065660">
        <w:trPr>
          <w:cantSplit/>
          <w:trHeight w:val="497"/>
        </w:trPr>
        <w:tc>
          <w:tcPr>
            <w:tcW w:w="558" w:type="dxa"/>
            <w:tcBorders>
              <w:top w:val="double" w:sz="6" w:space="0" w:color="auto"/>
              <w:bottom w:val="single" w:sz="4" w:space="0" w:color="auto"/>
              <w:right w:val="nil"/>
            </w:tcBorders>
          </w:tcPr>
          <w:p w:rsidR="00CE2A95" w:rsidRPr="00C662F8" w:rsidRDefault="00CE2A95" w:rsidP="00065660"/>
        </w:tc>
        <w:tc>
          <w:tcPr>
            <w:tcW w:w="2385" w:type="dxa"/>
            <w:tcBorders>
              <w:top w:val="double" w:sz="6" w:space="0" w:color="auto"/>
              <w:left w:val="nil"/>
              <w:bottom w:val="single" w:sz="4" w:space="0" w:color="auto"/>
            </w:tcBorders>
          </w:tcPr>
          <w:p w:rsidR="00CE2A95" w:rsidRPr="00C662F8" w:rsidRDefault="00CE2A95" w:rsidP="00065660">
            <w:pPr>
              <w:pStyle w:val="6"/>
              <w:numPr>
                <w:ilvl w:val="0"/>
                <w:numId w:val="0"/>
              </w:numPr>
              <w:ind w:left="284"/>
              <w:rPr>
                <w:b/>
                <w:bCs/>
              </w:rPr>
            </w:pPr>
            <w:r w:rsidRPr="00C662F8">
              <w:rPr>
                <w:b/>
                <w:bCs/>
              </w:rPr>
              <w:t>Document Overview</w:t>
            </w:r>
          </w:p>
        </w:tc>
        <w:tc>
          <w:tcPr>
            <w:tcW w:w="6663" w:type="dxa"/>
            <w:tcBorders>
              <w:top w:val="double" w:sz="6" w:space="0" w:color="auto"/>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 xml:space="preserve">การแสดงเอกสารก่อนผ่านรายการ </w:t>
            </w:r>
          </w:p>
        </w:tc>
      </w:tr>
      <w:tr w:rsidR="00CE2A95" w:rsidRPr="00C662F8" w:rsidTr="00065660">
        <w:trPr>
          <w:cantSplit/>
        </w:trPr>
        <w:tc>
          <w:tcPr>
            <w:tcW w:w="558" w:type="dxa"/>
            <w:tcBorders>
              <w:top w:val="single" w:sz="4" w:space="0" w:color="auto"/>
              <w:bottom w:val="single" w:sz="4" w:space="0" w:color="auto"/>
              <w:right w:val="nil"/>
            </w:tcBorders>
          </w:tcPr>
          <w:p w:rsidR="00CE2A95" w:rsidRPr="00C662F8" w:rsidRDefault="00CE2A95" w:rsidP="00065660">
            <w:r>
              <w:rPr>
                <w:rFonts w:hint="cs"/>
                <w:cs/>
              </w:rPr>
              <w:lastRenderedPageBreak/>
              <w:t>30.</w:t>
            </w:r>
          </w:p>
        </w:tc>
        <w:tc>
          <w:tcPr>
            <w:tcW w:w="9048" w:type="dxa"/>
            <w:gridSpan w:val="2"/>
            <w:tcBorders>
              <w:top w:val="single" w:sz="4" w:space="0" w:color="auto"/>
              <w:left w:val="nil"/>
              <w:bottom w:val="single" w:sz="4"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 xml:space="preserve">จากหน้าจอรายการบัญชีแยกประเภททั่วไป  กดปุ่ม   </w:t>
            </w:r>
            <w:r>
              <w:rPr>
                <w:rFonts w:ascii="Cordia New" w:hAnsi="Cordia New" w:cs="Cordia New"/>
                <w:noProof/>
                <w:sz w:val="28"/>
                <w:szCs w:val="28"/>
                <w:lang w:val="en-US"/>
              </w:rPr>
              <w:drawing>
                <wp:inline distT="0" distB="0" distL="0" distR="0">
                  <wp:extent cx="257175" cy="2381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C662F8">
              <w:rPr>
                <w:rFonts w:ascii="Cordia New" w:hAnsi="Cordia New" w:cs="Cordia New"/>
                <w:sz w:val="28"/>
                <w:szCs w:val="28"/>
                <w:cs/>
                <w:lang w:val="th-TH"/>
              </w:rPr>
              <w:t xml:space="preserve">   เพื่อกลับไปหน้าจอแรกของการบันทึกข้อมูล  </w:t>
            </w:r>
          </w:p>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r w:rsidRPr="00C662F8">
              <w:rPr>
                <w:rFonts w:ascii="Cordia New" w:hAnsi="Cordia New" w:cs="Cordia New"/>
                <w:sz w:val="28"/>
                <w:szCs w:val="28"/>
                <w:cs/>
                <w:lang w:val="th-TH"/>
              </w:rPr>
              <w:t xml:space="preserve">แล้วกด   </w:t>
            </w:r>
            <w:r>
              <w:rPr>
                <w:rFonts w:ascii="Cordia New" w:hAnsi="Cordia New" w:cs="Cordia New"/>
                <w:noProof/>
                <w:sz w:val="28"/>
                <w:szCs w:val="28"/>
                <w:lang w:val="en-US"/>
              </w:rPr>
              <w:drawing>
                <wp:inline distT="0" distB="0" distL="0" distR="0">
                  <wp:extent cx="514350" cy="1905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514350" cy="190500"/>
                          </a:xfrm>
                          <a:prstGeom prst="rect">
                            <a:avLst/>
                          </a:prstGeom>
                          <a:noFill/>
                          <a:ln w="9525">
                            <a:noFill/>
                            <a:miter lim="800000"/>
                            <a:headEnd/>
                            <a:tailEnd/>
                          </a:ln>
                        </pic:spPr>
                      </pic:pic>
                    </a:graphicData>
                  </a:graphic>
                </wp:inline>
              </w:drawing>
            </w:r>
            <w:r w:rsidRPr="00C662F8">
              <w:rPr>
                <w:rFonts w:ascii="Cordia New" w:hAnsi="Cordia New" w:cs="Cordia New"/>
                <w:sz w:val="28"/>
                <w:szCs w:val="28"/>
                <w:cs/>
                <w:lang w:val="th-TH"/>
              </w:rPr>
              <w:t xml:space="preserve">  เพื่อแสดงภาพรวมเอกสาร</w:t>
            </w:r>
          </w:p>
          <w:p w:rsidR="00CE2A95" w:rsidRPr="00C662F8" w:rsidRDefault="00CE2A95" w:rsidP="00065660">
            <w:pPr>
              <w:pStyle w:val="ActionText"/>
              <w:tabs>
                <w:tab w:val="clear" w:pos="720"/>
              </w:tabs>
              <w:spacing w:before="0" w:after="0" w:line="240" w:lineRule="auto"/>
              <w:rPr>
                <w:rFonts w:ascii="Cordia New" w:hAnsi="Cordia New" w:cs="Cordia New"/>
                <w:sz w:val="28"/>
                <w:szCs w:val="28"/>
              </w:rPr>
            </w:pPr>
            <w:r>
              <w:rPr>
                <w:noProof/>
                <w:lang w:val="en-US"/>
              </w:rPr>
              <w:drawing>
                <wp:inline distT="0" distB="0" distL="0" distR="0">
                  <wp:extent cx="5600700" cy="19812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5600700" cy="1981200"/>
                          </a:xfrm>
                          <a:prstGeom prst="rect">
                            <a:avLst/>
                          </a:prstGeom>
                          <a:noFill/>
                          <a:ln w="9525">
                            <a:noFill/>
                            <a:miter lim="800000"/>
                            <a:headEnd/>
                            <a:tailEnd/>
                          </a:ln>
                        </pic:spPr>
                      </pic:pic>
                    </a:graphicData>
                  </a:graphic>
                </wp:inline>
              </w:drawing>
            </w:r>
            <w:r w:rsidRPr="00C662F8">
              <w:rPr>
                <w:rFonts w:ascii="Cordia New" w:hAnsi="Cordia New" w:cs="Cordia New"/>
                <w:sz w:val="28"/>
                <w:szCs w:val="28"/>
                <w:cs/>
              </w:rPr>
              <w:t xml:space="preserve">     </w:t>
            </w:r>
          </w:p>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th-TH"/>
              </w:rPr>
            </w:pPr>
          </w:p>
        </w:tc>
      </w:tr>
      <w:tr w:rsidR="00CE2A95" w:rsidRPr="00C662F8" w:rsidTr="00065660">
        <w:trPr>
          <w:cantSplit/>
        </w:trPr>
        <w:tc>
          <w:tcPr>
            <w:tcW w:w="558" w:type="dxa"/>
            <w:tcBorders>
              <w:top w:val="single" w:sz="4" w:space="0" w:color="auto"/>
              <w:bottom w:val="double" w:sz="6" w:space="0" w:color="auto"/>
              <w:right w:val="nil"/>
            </w:tcBorders>
          </w:tcPr>
          <w:p w:rsidR="00CE2A95" w:rsidRPr="00C662F8" w:rsidRDefault="00CE2A95" w:rsidP="00065660">
            <w:r>
              <w:rPr>
                <w:rFonts w:hint="cs"/>
                <w:cs/>
              </w:rPr>
              <w:t>31.</w:t>
            </w:r>
          </w:p>
        </w:tc>
        <w:tc>
          <w:tcPr>
            <w:tcW w:w="9048" w:type="dxa"/>
            <w:gridSpan w:val="2"/>
            <w:tcBorders>
              <w:top w:val="single" w:sz="4" w:space="0" w:color="auto"/>
              <w:left w:val="nil"/>
              <w:bottom w:val="double" w:sz="6" w:space="0" w:color="auto"/>
            </w:tcBorders>
          </w:tcPr>
          <w:p w:rsidR="00CE2A95" w:rsidRPr="00C662F8" w:rsidRDefault="00CE2A95" w:rsidP="00065660">
            <w:pPr>
              <w:pStyle w:val="ActionText"/>
              <w:tabs>
                <w:tab w:val="clear" w:pos="720"/>
              </w:tabs>
              <w:spacing w:before="0" w:after="0" w:line="240" w:lineRule="auto"/>
              <w:rPr>
                <w:rFonts w:ascii="Cordia New" w:hAnsi="Cordia New" w:cs="Cordia New"/>
                <w:sz w:val="28"/>
                <w:szCs w:val="28"/>
                <w:lang w:val="en-US"/>
              </w:rPr>
            </w:pPr>
            <w:r w:rsidRPr="00C662F8">
              <w:rPr>
                <w:rFonts w:ascii="Cordia New" w:hAnsi="Cordia New" w:cs="Cordia New"/>
                <w:sz w:val="28"/>
                <w:szCs w:val="28"/>
                <w:cs/>
                <w:lang w:val="en-US"/>
              </w:rPr>
              <w:t xml:space="preserve">ตรวจสอบการบันทึกรายการว่าถูกต้อง   จากนั้น กด  </w:t>
            </w:r>
            <w:r>
              <w:rPr>
                <w:rFonts w:ascii="Cordia New" w:hAnsi="Cordia New" w:cs="Cordia New"/>
                <w:noProof/>
                <w:sz w:val="28"/>
                <w:szCs w:val="28"/>
                <w:lang w:val="en-US"/>
              </w:rPr>
              <w:drawing>
                <wp:inline distT="0" distB="0" distL="0" distR="0">
                  <wp:extent cx="152400" cy="1619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C662F8">
              <w:rPr>
                <w:rFonts w:ascii="Cordia New" w:hAnsi="Cordia New" w:cs="Cordia New"/>
                <w:sz w:val="28"/>
                <w:szCs w:val="28"/>
                <w:cs/>
                <w:lang w:val="en-US"/>
              </w:rPr>
              <w:t xml:space="preserve">  เพื่อผ่านรายการตั้งเบิก  ระบบจะแสดง เลขที่เอกสารที่ได้จากระบบ </w:t>
            </w:r>
            <w:r w:rsidRPr="00C662F8">
              <w:rPr>
                <w:rFonts w:ascii="Cordia New" w:hAnsi="Cordia New" w:cs="Cordia New"/>
                <w:sz w:val="28"/>
                <w:szCs w:val="28"/>
                <w:lang w:val="en-US"/>
              </w:rPr>
              <w:t xml:space="preserve">10 </w:t>
            </w:r>
            <w:r w:rsidRPr="00C662F8">
              <w:rPr>
                <w:rFonts w:ascii="Cordia New" w:hAnsi="Cordia New" w:cs="Cordia New"/>
                <w:sz w:val="28"/>
                <w:szCs w:val="28"/>
                <w:cs/>
                <w:lang w:val="en-US"/>
              </w:rPr>
              <w:t xml:space="preserve"> หลัก   ดังตัวอย่าง    </w:t>
            </w:r>
          </w:p>
          <w:p w:rsidR="00CE2A95" w:rsidRPr="00051111" w:rsidRDefault="00CE2A95" w:rsidP="00065660">
            <w:pPr>
              <w:pStyle w:val="ActionText"/>
              <w:tabs>
                <w:tab w:val="clear" w:pos="720"/>
              </w:tabs>
              <w:spacing w:before="0" w:after="0" w:line="240" w:lineRule="auto"/>
              <w:rPr>
                <w:rFonts w:ascii="Cordia New" w:hAnsi="Cordia New" w:cs="Cordia New"/>
                <w:sz w:val="28"/>
                <w:szCs w:val="28"/>
                <w:cs/>
              </w:rPr>
            </w:pPr>
            <w:r w:rsidRPr="00C662F8">
              <w:rPr>
                <w:rFonts w:ascii="Cordia New" w:hAnsi="Cordia New" w:cs="Cordia New"/>
                <w:sz w:val="28"/>
                <w:szCs w:val="28"/>
                <w:cs/>
                <w:lang w:val="en-US"/>
              </w:rPr>
              <w:t xml:space="preserve"> </w:t>
            </w:r>
            <w:r>
              <w:rPr>
                <w:noProof/>
                <w:lang w:val="en-US"/>
              </w:rPr>
              <w:drawing>
                <wp:inline distT="0" distB="0" distL="0" distR="0">
                  <wp:extent cx="3352800" cy="1809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3352800" cy="180975"/>
                          </a:xfrm>
                          <a:prstGeom prst="rect">
                            <a:avLst/>
                          </a:prstGeom>
                          <a:noFill/>
                          <a:ln w="9525">
                            <a:noFill/>
                            <a:miter lim="800000"/>
                            <a:headEnd/>
                            <a:tailEnd/>
                          </a:ln>
                        </pic:spPr>
                      </pic:pic>
                    </a:graphicData>
                  </a:graphic>
                </wp:inline>
              </w:drawing>
            </w:r>
          </w:p>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rPr>
              <w:t>ให้ทำการจดเลขที่เอกสารที่ได้จากระบบ   ลงในเอกสารประกอบ  เพื่อใช้อ้างอิงต่อไป</w:t>
            </w:r>
          </w:p>
        </w:tc>
      </w:tr>
      <w:tr w:rsidR="00CE2A95" w:rsidRPr="00C662F8" w:rsidTr="00065660">
        <w:trPr>
          <w:cantSplit/>
        </w:trPr>
        <w:tc>
          <w:tcPr>
            <w:tcW w:w="558" w:type="dxa"/>
            <w:tcBorders>
              <w:top w:val="double" w:sz="6" w:space="0" w:color="auto"/>
              <w:right w:val="nil"/>
            </w:tcBorders>
          </w:tcPr>
          <w:p w:rsidR="00CE2A95" w:rsidRPr="00C662F8" w:rsidRDefault="00CE2A95" w:rsidP="00065660">
            <w:r>
              <w:rPr>
                <w:rFonts w:hint="cs"/>
                <w:cs/>
              </w:rPr>
              <w:lastRenderedPageBreak/>
              <w:t>32.</w:t>
            </w:r>
          </w:p>
        </w:tc>
        <w:tc>
          <w:tcPr>
            <w:tcW w:w="9048" w:type="dxa"/>
            <w:gridSpan w:val="2"/>
            <w:tcBorders>
              <w:top w:val="double" w:sz="6" w:space="0" w:color="auto"/>
              <w:left w:val="nil"/>
            </w:tcBorders>
            <w:vAlign w:val="center"/>
          </w:tcPr>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r w:rsidRPr="00C662F8">
              <w:rPr>
                <w:rFonts w:ascii="Cordia New" w:hAnsi="Cordia New" w:cs="Cordia New"/>
                <w:sz w:val="28"/>
                <w:szCs w:val="28"/>
                <w:cs/>
                <w:lang w:val="en-US"/>
              </w:rPr>
              <w:t xml:space="preserve">เมื่อผ่านรายการเอกสารตั้งเบิกแล้ว ระบบจะสร้างเอกสารให้อัตโนมัติ  </w:t>
            </w:r>
            <w:r w:rsidRPr="00C662F8">
              <w:rPr>
                <w:rFonts w:ascii="Cordia New" w:hAnsi="Cordia New" w:cs="Cordia New"/>
                <w:sz w:val="28"/>
                <w:szCs w:val="28"/>
                <w:lang w:val="en-US"/>
              </w:rPr>
              <w:t xml:space="preserve">2  </w:t>
            </w:r>
            <w:r w:rsidRPr="00C662F8">
              <w:rPr>
                <w:rFonts w:ascii="Cordia New" w:hAnsi="Cordia New" w:cs="Cordia New"/>
                <w:sz w:val="28"/>
                <w:szCs w:val="28"/>
                <w:cs/>
                <w:lang w:val="en-US"/>
              </w:rPr>
              <w:t>รายการคือ</w:t>
            </w:r>
          </w:p>
          <w:p w:rsidR="00CE2A95" w:rsidRPr="00C662F8" w:rsidRDefault="00CE2A95" w:rsidP="00065660">
            <w:pPr>
              <w:pStyle w:val="ActionText"/>
              <w:tabs>
                <w:tab w:val="clear" w:pos="720"/>
              </w:tabs>
              <w:spacing w:before="0" w:after="0" w:line="240" w:lineRule="auto"/>
              <w:rPr>
                <w:rFonts w:ascii="Cordia New" w:hAnsi="Cordia New" w:cs="Cordia New"/>
                <w:b/>
                <w:bCs/>
                <w:sz w:val="28"/>
                <w:szCs w:val="28"/>
                <w:lang w:val="en-US"/>
              </w:rPr>
            </w:pPr>
            <w:r w:rsidRPr="00C662F8">
              <w:rPr>
                <w:rFonts w:ascii="Cordia New" w:hAnsi="Cordia New" w:cs="Cordia New"/>
                <w:b/>
                <w:bCs/>
                <w:sz w:val="28"/>
                <w:szCs w:val="28"/>
                <w:lang w:val="en-US"/>
              </w:rPr>
              <w:t xml:space="preserve">1:  </w:t>
            </w:r>
            <w:r w:rsidRPr="00C662F8">
              <w:rPr>
                <w:rFonts w:ascii="Cordia New" w:hAnsi="Cordia New" w:cs="Cordia New"/>
                <w:b/>
                <w:bCs/>
                <w:sz w:val="28"/>
                <w:szCs w:val="28"/>
                <w:cs/>
                <w:lang w:val="en-US"/>
              </w:rPr>
              <w:t xml:space="preserve">เอกสารของส่วนราชการ </w:t>
            </w:r>
          </w:p>
          <w:p w:rsidR="00CE2A95" w:rsidRPr="00C662F8" w:rsidRDefault="0088308B" w:rsidP="00065660">
            <w:pPr>
              <w:pStyle w:val="ActionText"/>
              <w:tabs>
                <w:tab w:val="clear" w:pos="720"/>
              </w:tabs>
              <w:spacing w:before="0" w:after="0" w:line="240" w:lineRule="auto"/>
              <w:rPr>
                <w:rFonts w:ascii="Cordia New" w:hAnsi="Cordia New" w:cs="Cordia New"/>
                <w:b/>
                <w:bCs/>
                <w:sz w:val="28"/>
                <w:szCs w:val="28"/>
                <w:lang w:val="en-US"/>
              </w:rPr>
            </w:pPr>
            <w:r w:rsidRPr="0088308B">
              <w:rPr>
                <w:rFonts w:ascii="Cordia New" w:hAnsi="Cordia New" w:cs="Cordia New"/>
                <w:noProof/>
                <w:sz w:val="28"/>
                <w:szCs w:val="28"/>
                <w:lang w:val="en-US" w:bidi="ar-SA"/>
              </w:rPr>
              <w:pict>
                <v:oval id="_x0000_s1039" style="position:absolute;margin-left:112.05pt;margin-top:63.15pt;width:135pt;height:18pt;z-index:251673600" filled="f" strokecolor="red" strokeweight="2.25pt"/>
              </w:pict>
            </w:r>
            <w:r w:rsidR="00CE2A95">
              <w:rPr>
                <w:rFonts w:hint="cs"/>
                <w:b/>
                <w:bCs/>
                <w:noProof/>
                <w:lang w:val="en-US"/>
              </w:rPr>
              <w:drawing>
                <wp:inline distT="0" distB="0" distL="0" distR="0">
                  <wp:extent cx="5600700" cy="20669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5600700" cy="2066925"/>
                          </a:xfrm>
                          <a:prstGeom prst="rect">
                            <a:avLst/>
                          </a:prstGeom>
                          <a:noFill/>
                          <a:ln w="9525">
                            <a:noFill/>
                            <a:miter lim="800000"/>
                            <a:headEnd/>
                            <a:tailEnd/>
                          </a:ln>
                        </pic:spPr>
                      </pic:pic>
                    </a:graphicData>
                  </a:graphic>
                </wp:inline>
              </w:drawing>
            </w:r>
          </w:p>
          <w:p w:rsidR="00CE2A95" w:rsidRPr="00C662F8" w:rsidRDefault="00CE2A95" w:rsidP="00065660">
            <w:pPr>
              <w:pStyle w:val="ActionText"/>
              <w:tabs>
                <w:tab w:val="clear" w:pos="720"/>
              </w:tabs>
              <w:spacing w:before="0" w:after="0" w:line="240" w:lineRule="auto"/>
              <w:rPr>
                <w:rFonts w:ascii="Cordia New" w:hAnsi="Cordia New" w:cs="Cordia New"/>
                <w:b/>
                <w:bCs/>
                <w:sz w:val="28"/>
                <w:szCs w:val="28"/>
                <w:lang w:val="en-US"/>
              </w:rPr>
            </w:pPr>
            <w:r w:rsidRPr="00C662F8">
              <w:rPr>
                <w:rFonts w:ascii="Cordia New" w:hAnsi="Cordia New" w:cs="Cordia New"/>
                <w:b/>
                <w:bCs/>
                <w:sz w:val="28"/>
                <w:szCs w:val="28"/>
                <w:lang w:val="en-US"/>
              </w:rPr>
              <w:t xml:space="preserve">2: </w:t>
            </w:r>
            <w:r w:rsidRPr="00C662F8">
              <w:rPr>
                <w:rFonts w:ascii="Cordia New" w:hAnsi="Cordia New" w:cs="Cordia New"/>
                <w:b/>
                <w:bCs/>
                <w:sz w:val="28"/>
                <w:szCs w:val="28"/>
                <w:cs/>
                <w:lang w:val="en-US"/>
              </w:rPr>
              <w:t>เอกสารของกรมบัญชีกลาง</w:t>
            </w:r>
          </w:p>
          <w:p w:rsidR="00CE2A95" w:rsidRPr="00C662F8" w:rsidRDefault="0088308B" w:rsidP="00065660">
            <w:pPr>
              <w:pStyle w:val="ActionText"/>
              <w:tabs>
                <w:tab w:val="clear" w:pos="720"/>
              </w:tabs>
              <w:spacing w:before="0" w:after="0" w:line="240" w:lineRule="auto"/>
              <w:rPr>
                <w:rFonts w:ascii="Cordia New" w:hAnsi="Cordia New" w:cs="Cordia New"/>
                <w:sz w:val="28"/>
                <w:szCs w:val="28"/>
                <w:lang w:val="en-US"/>
              </w:rPr>
            </w:pPr>
            <w:r>
              <w:rPr>
                <w:rFonts w:ascii="Cordia New" w:hAnsi="Cordia New" w:cs="Cordia New"/>
                <w:noProof/>
                <w:sz w:val="28"/>
                <w:szCs w:val="28"/>
                <w:lang w:val="en-US"/>
              </w:rPr>
              <w:pict>
                <v:oval id="_x0000_s1047" style="position:absolute;margin-left:121.05pt;margin-top:63.95pt;width:126pt;height:18.2pt;z-index:251681792" strokecolor="red" strokeweight="2.25pt">
                  <v:fill opacity="0"/>
                </v:oval>
              </w:pict>
            </w:r>
            <w:r w:rsidR="00CE2A95">
              <w:rPr>
                <w:noProof/>
                <w:lang w:val="en-US"/>
              </w:rPr>
              <w:drawing>
                <wp:inline distT="0" distB="0" distL="0" distR="0">
                  <wp:extent cx="5600700" cy="20669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5600700" cy="2066925"/>
                          </a:xfrm>
                          <a:prstGeom prst="rect">
                            <a:avLst/>
                          </a:prstGeom>
                          <a:noFill/>
                          <a:ln w="9525">
                            <a:noFill/>
                            <a:miter lim="800000"/>
                            <a:headEnd/>
                            <a:tailEnd/>
                          </a:ln>
                        </pic:spPr>
                      </pic:pic>
                    </a:graphicData>
                  </a:graphic>
                </wp:inline>
              </w:drawing>
            </w:r>
          </w:p>
          <w:p w:rsidR="00CE2A95" w:rsidRPr="00C662F8" w:rsidRDefault="00CE2A95" w:rsidP="00065660">
            <w:pPr>
              <w:pStyle w:val="ActionText"/>
              <w:tabs>
                <w:tab w:val="clear" w:pos="720"/>
              </w:tabs>
              <w:spacing w:before="0" w:after="0" w:line="240" w:lineRule="auto"/>
              <w:rPr>
                <w:rFonts w:ascii="Cordia New" w:hAnsi="Cordia New" w:cs="Cordia New"/>
                <w:sz w:val="28"/>
                <w:szCs w:val="28"/>
                <w:cs/>
                <w:lang w:val="en-US"/>
              </w:rPr>
            </w:pPr>
          </w:p>
        </w:tc>
      </w:tr>
    </w:tbl>
    <w:p w:rsidR="00CE2A95" w:rsidRDefault="00CE2A95" w:rsidP="00CE2A95"/>
    <w:sectPr w:rsidR="00CE2A95" w:rsidSect="00E62688">
      <w:headerReference w:type="default" r:id="rId28"/>
      <w:footerReference w:type="default" r:id="rId29"/>
      <w:pgSz w:w="11906" w:h="16838"/>
      <w:pgMar w:top="1440" w:right="1440" w:bottom="1440" w:left="1440" w:header="454" w:footer="340" w:gutter="0"/>
      <w:pgNumType w:start="4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1BB" w:rsidRDefault="00CF01BB" w:rsidP="00CE2A95">
      <w:r>
        <w:separator/>
      </w:r>
    </w:p>
  </w:endnote>
  <w:endnote w:type="continuationSeparator" w:id="1">
    <w:p w:rsidR="00CF01BB" w:rsidRDefault="00CF01BB" w:rsidP="00CE2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8543"/>
      <w:docPartObj>
        <w:docPartGallery w:val="Page Numbers (Bottom of Page)"/>
        <w:docPartUnique/>
      </w:docPartObj>
    </w:sdtPr>
    <w:sdtContent>
      <w:p w:rsidR="00E62688" w:rsidRDefault="0088308B" w:rsidP="00E62688">
        <w:pPr>
          <w:pStyle w:val="a7"/>
        </w:pPr>
        <w:r w:rsidRPr="0088308B">
          <w:rPr>
            <w:noProof/>
            <w:sz w:val="24"/>
            <w:szCs w:val="24"/>
          </w:rPr>
          <w:pict>
            <v:shapetype id="_x0000_t32" coordsize="21600,21600" o:spt="32" o:oned="t" path="m,l21600,21600e" filled="f">
              <v:path arrowok="t" fillok="f" o:connecttype="none"/>
              <o:lock v:ext="edit" shapetype="t"/>
            </v:shapetype>
            <v:shape id="_x0000_s11266" type="#_x0000_t32" style="position:absolute;margin-left:-1.35pt;margin-top:-2.95pt;width:459.2pt;height:0;z-index:251658240;mso-position-horizontal-relative:text;mso-position-vertical-relative:text" o:connectortype="straight"/>
          </w:pict>
        </w:r>
        <w:r w:rsidR="00E62688" w:rsidRPr="004D0120">
          <w:rPr>
            <w:rFonts w:hint="cs"/>
            <w:sz w:val="24"/>
            <w:szCs w:val="24"/>
            <w:cs/>
          </w:rPr>
          <w:t xml:space="preserve">ชื่อเอกสาร </w:t>
        </w:r>
        <w:r w:rsidR="00E62688" w:rsidRPr="004D0120">
          <w:rPr>
            <w:sz w:val="24"/>
            <w:szCs w:val="24"/>
          </w:rPr>
          <w:t xml:space="preserve">: </w:t>
        </w:r>
        <w:r w:rsidR="00E62688" w:rsidRPr="004D0120">
          <w:rPr>
            <w:rFonts w:hint="cs"/>
            <w:sz w:val="24"/>
            <w:szCs w:val="24"/>
            <w:cs/>
          </w:rPr>
          <w:t>คู่มือการใช้งานระบบเบิกจ่าย</w:t>
        </w:r>
        <w:r w:rsidR="00E62688">
          <w:rPr>
            <w:sz w:val="24"/>
            <w:szCs w:val="24"/>
          </w:rPr>
          <w:tab/>
          <w:t xml:space="preserve">         </w:t>
        </w:r>
        <w:fldSimple w:instr=" PAGE   \* MERGEFORMAT ">
          <w:r w:rsidR="00F35BD6">
            <w:rPr>
              <w:noProof/>
            </w:rPr>
            <w:t>43</w:t>
          </w:r>
        </w:fldSimple>
      </w:p>
    </w:sdtContent>
  </w:sdt>
  <w:p w:rsidR="00CE2A95" w:rsidRPr="00B72A75" w:rsidRDefault="00CE2A95" w:rsidP="00B72A7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1BB" w:rsidRDefault="00CF01BB" w:rsidP="00CE2A95">
      <w:r>
        <w:separator/>
      </w:r>
    </w:p>
  </w:footnote>
  <w:footnote w:type="continuationSeparator" w:id="1">
    <w:p w:rsidR="00CF01BB" w:rsidRDefault="00CF01BB" w:rsidP="00CE2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88" w:rsidRDefault="00E62688" w:rsidP="00E62688">
    <w:pPr>
      <w:pStyle w:val="a3"/>
      <w:jc w:val="left"/>
    </w:pPr>
    <w:r w:rsidRPr="00E62688">
      <w:rPr>
        <w:noProof/>
      </w:rPr>
      <w:drawing>
        <wp:inline distT="0" distB="0" distL="0" distR="0">
          <wp:extent cx="595223" cy="543464"/>
          <wp:effectExtent l="19050" t="0" r="0" b="0"/>
          <wp:docPr id="23"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
                  <a:srcRect/>
                  <a:stretch>
                    <a:fillRect/>
                  </a:stretch>
                </pic:blipFill>
                <pic:spPr bwMode="auto">
                  <a:xfrm>
                    <a:off x="0" y="0"/>
                    <a:ext cx="595223" cy="543464"/>
                  </a:xfrm>
                  <a:prstGeom prst="rect">
                    <a:avLst/>
                  </a:prstGeom>
                  <a:noFill/>
                  <a:ln w="9525">
                    <a:noFill/>
                    <a:miter lim="800000"/>
                    <a:headEnd/>
                    <a:tailEnd/>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7D8"/>
    <w:multiLevelType w:val="hybridMultilevel"/>
    <w:tmpl w:val="7548A69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C072B6B"/>
    <w:multiLevelType w:val="hybridMultilevel"/>
    <w:tmpl w:val="DED637C4"/>
    <w:lvl w:ilvl="0" w:tplc="4DDEB0B4">
      <w:start w:val="2"/>
      <w:numFmt w:val="decimal"/>
      <w:lvlText w:val="%1."/>
      <w:lvlJc w:val="left"/>
      <w:pPr>
        <w:tabs>
          <w:tab w:val="num" w:pos="360"/>
        </w:tabs>
        <w:ind w:left="360" w:hanging="360"/>
      </w:pPr>
      <w:rPr>
        <w:rFonts w:cs="Cordia New" w:hint="default"/>
        <w:bCs w:val="0"/>
        <w:iCs w:val="0"/>
        <w:szCs w:val="28"/>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E758CC"/>
    <w:multiLevelType w:val="hybridMultilevel"/>
    <w:tmpl w:val="AA90CC8A"/>
    <w:lvl w:ilvl="0" w:tplc="B1965038">
      <w:start w:val="1"/>
      <w:numFmt w:val="decimal"/>
      <w:lvlText w:val="%1."/>
      <w:lvlJc w:val="left"/>
      <w:pPr>
        <w:tabs>
          <w:tab w:val="num" w:pos="360"/>
        </w:tabs>
        <w:ind w:left="360" w:hanging="360"/>
      </w:pPr>
      <w:rPr>
        <w:rFonts w:cs="Cordia New" w:hint="default"/>
        <w:bCs w:val="0"/>
        <w:iCs w:val="0"/>
        <w:szCs w:val="28"/>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187BEF"/>
    <w:multiLevelType w:val="hybridMultilevel"/>
    <w:tmpl w:val="B35083BE"/>
    <w:lvl w:ilvl="0" w:tplc="E30E154E">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
        </w:tabs>
        <w:ind w:left="-144" w:hanging="360"/>
      </w:pPr>
      <w:rPr>
        <w:rFonts w:ascii="Courier New" w:hAnsi="Courier New" w:cs="Courier New" w:hint="default"/>
      </w:rPr>
    </w:lvl>
    <w:lvl w:ilvl="2" w:tplc="04090005" w:tentative="1">
      <w:start w:val="1"/>
      <w:numFmt w:val="bullet"/>
      <w:lvlText w:val=""/>
      <w:lvlJc w:val="left"/>
      <w:pPr>
        <w:tabs>
          <w:tab w:val="num" w:pos="576"/>
        </w:tabs>
        <w:ind w:left="576" w:hanging="360"/>
      </w:pPr>
      <w:rPr>
        <w:rFonts w:ascii="Wingdings" w:hAnsi="Wingdings" w:hint="default"/>
      </w:rPr>
    </w:lvl>
    <w:lvl w:ilvl="3" w:tplc="04090001" w:tentative="1">
      <w:start w:val="1"/>
      <w:numFmt w:val="bullet"/>
      <w:lvlText w:val=""/>
      <w:lvlJc w:val="left"/>
      <w:pPr>
        <w:tabs>
          <w:tab w:val="num" w:pos="1296"/>
        </w:tabs>
        <w:ind w:left="1296" w:hanging="360"/>
      </w:pPr>
      <w:rPr>
        <w:rFonts w:ascii="Symbol" w:hAnsi="Symbol" w:hint="default"/>
      </w:rPr>
    </w:lvl>
    <w:lvl w:ilvl="4" w:tplc="04090003" w:tentative="1">
      <w:start w:val="1"/>
      <w:numFmt w:val="bullet"/>
      <w:lvlText w:val="o"/>
      <w:lvlJc w:val="left"/>
      <w:pPr>
        <w:tabs>
          <w:tab w:val="num" w:pos="2016"/>
        </w:tabs>
        <w:ind w:left="2016" w:hanging="360"/>
      </w:pPr>
      <w:rPr>
        <w:rFonts w:ascii="Courier New" w:hAnsi="Courier New" w:cs="Courier New" w:hint="default"/>
      </w:rPr>
    </w:lvl>
    <w:lvl w:ilvl="5" w:tplc="04090005" w:tentative="1">
      <w:start w:val="1"/>
      <w:numFmt w:val="bullet"/>
      <w:lvlText w:val=""/>
      <w:lvlJc w:val="left"/>
      <w:pPr>
        <w:tabs>
          <w:tab w:val="num" w:pos="2736"/>
        </w:tabs>
        <w:ind w:left="2736" w:hanging="360"/>
      </w:pPr>
      <w:rPr>
        <w:rFonts w:ascii="Wingdings" w:hAnsi="Wingdings" w:hint="default"/>
      </w:rPr>
    </w:lvl>
    <w:lvl w:ilvl="6" w:tplc="04090001" w:tentative="1">
      <w:start w:val="1"/>
      <w:numFmt w:val="bullet"/>
      <w:lvlText w:val=""/>
      <w:lvlJc w:val="left"/>
      <w:pPr>
        <w:tabs>
          <w:tab w:val="num" w:pos="3456"/>
        </w:tabs>
        <w:ind w:left="3456" w:hanging="360"/>
      </w:pPr>
      <w:rPr>
        <w:rFonts w:ascii="Symbol" w:hAnsi="Symbol" w:hint="default"/>
      </w:rPr>
    </w:lvl>
    <w:lvl w:ilvl="7" w:tplc="04090003" w:tentative="1">
      <w:start w:val="1"/>
      <w:numFmt w:val="bullet"/>
      <w:lvlText w:val="o"/>
      <w:lvlJc w:val="left"/>
      <w:pPr>
        <w:tabs>
          <w:tab w:val="num" w:pos="4176"/>
        </w:tabs>
        <w:ind w:left="4176" w:hanging="360"/>
      </w:pPr>
      <w:rPr>
        <w:rFonts w:ascii="Courier New" w:hAnsi="Courier New" w:cs="Courier New" w:hint="default"/>
      </w:rPr>
    </w:lvl>
    <w:lvl w:ilvl="8" w:tplc="04090005" w:tentative="1">
      <w:start w:val="1"/>
      <w:numFmt w:val="bullet"/>
      <w:lvlText w:val=""/>
      <w:lvlJc w:val="left"/>
      <w:pPr>
        <w:tabs>
          <w:tab w:val="num" w:pos="4896"/>
        </w:tabs>
        <w:ind w:left="4896" w:hanging="360"/>
      </w:pPr>
      <w:rPr>
        <w:rFonts w:ascii="Wingdings" w:hAnsi="Wingdings" w:hint="default"/>
      </w:rPr>
    </w:lvl>
  </w:abstractNum>
  <w:abstractNum w:abstractNumId="4">
    <w:nsid w:val="1F286C9B"/>
    <w:multiLevelType w:val="hybridMultilevel"/>
    <w:tmpl w:val="6962545C"/>
    <w:lvl w:ilvl="0" w:tplc="0409000F">
      <w:start w:val="1"/>
      <w:numFmt w:val="decimal"/>
      <w:lvlText w:val="%1."/>
      <w:lvlJc w:val="left"/>
      <w:pPr>
        <w:tabs>
          <w:tab w:val="num" w:pos="720"/>
        </w:tabs>
        <w:ind w:left="720" w:hanging="360"/>
      </w:pPr>
      <w:rPr>
        <w:rFonts w:hint="default"/>
        <w:sz w:val="20"/>
      </w:rPr>
    </w:lvl>
    <w:lvl w:ilvl="1" w:tplc="04090019" w:tentative="1">
      <w:start w:val="1"/>
      <w:numFmt w:val="bullet"/>
      <w:lvlText w:val="o"/>
      <w:lvlJc w:val="left"/>
      <w:pPr>
        <w:tabs>
          <w:tab w:val="num" w:pos="-504"/>
        </w:tabs>
        <w:ind w:left="-504" w:hanging="360"/>
      </w:pPr>
      <w:rPr>
        <w:rFonts w:ascii="Courier New" w:hAnsi="Courier New" w:cs="Courier New" w:hint="default"/>
      </w:rPr>
    </w:lvl>
    <w:lvl w:ilvl="2" w:tplc="0409001B" w:tentative="1">
      <w:start w:val="1"/>
      <w:numFmt w:val="bullet"/>
      <w:lvlText w:val=""/>
      <w:lvlJc w:val="left"/>
      <w:pPr>
        <w:tabs>
          <w:tab w:val="num" w:pos="216"/>
        </w:tabs>
        <w:ind w:left="216" w:hanging="360"/>
      </w:pPr>
      <w:rPr>
        <w:rFonts w:ascii="Wingdings" w:hAnsi="Wingdings" w:hint="default"/>
      </w:rPr>
    </w:lvl>
    <w:lvl w:ilvl="3" w:tplc="0409000F" w:tentative="1">
      <w:start w:val="1"/>
      <w:numFmt w:val="bullet"/>
      <w:lvlText w:val=""/>
      <w:lvlJc w:val="left"/>
      <w:pPr>
        <w:tabs>
          <w:tab w:val="num" w:pos="936"/>
        </w:tabs>
        <w:ind w:left="936" w:hanging="360"/>
      </w:pPr>
      <w:rPr>
        <w:rFonts w:ascii="Symbol" w:hAnsi="Symbol" w:hint="default"/>
      </w:rPr>
    </w:lvl>
    <w:lvl w:ilvl="4" w:tplc="04090019" w:tentative="1">
      <w:start w:val="1"/>
      <w:numFmt w:val="bullet"/>
      <w:lvlText w:val="o"/>
      <w:lvlJc w:val="left"/>
      <w:pPr>
        <w:tabs>
          <w:tab w:val="num" w:pos="1656"/>
        </w:tabs>
        <w:ind w:left="1656" w:hanging="360"/>
      </w:pPr>
      <w:rPr>
        <w:rFonts w:ascii="Courier New" w:hAnsi="Courier New" w:cs="Courier New" w:hint="default"/>
      </w:rPr>
    </w:lvl>
    <w:lvl w:ilvl="5" w:tplc="0409001B" w:tentative="1">
      <w:start w:val="1"/>
      <w:numFmt w:val="bullet"/>
      <w:lvlText w:val=""/>
      <w:lvlJc w:val="left"/>
      <w:pPr>
        <w:tabs>
          <w:tab w:val="num" w:pos="2376"/>
        </w:tabs>
        <w:ind w:left="2376" w:hanging="360"/>
      </w:pPr>
      <w:rPr>
        <w:rFonts w:ascii="Wingdings" w:hAnsi="Wingdings" w:hint="default"/>
      </w:rPr>
    </w:lvl>
    <w:lvl w:ilvl="6" w:tplc="0409000F" w:tentative="1">
      <w:start w:val="1"/>
      <w:numFmt w:val="bullet"/>
      <w:lvlText w:val=""/>
      <w:lvlJc w:val="left"/>
      <w:pPr>
        <w:tabs>
          <w:tab w:val="num" w:pos="3096"/>
        </w:tabs>
        <w:ind w:left="3096" w:hanging="360"/>
      </w:pPr>
      <w:rPr>
        <w:rFonts w:ascii="Symbol" w:hAnsi="Symbol" w:hint="default"/>
      </w:rPr>
    </w:lvl>
    <w:lvl w:ilvl="7" w:tplc="04090019" w:tentative="1">
      <w:start w:val="1"/>
      <w:numFmt w:val="bullet"/>
      <w:lvlText w:val="o"/>
      <w:lvlJc w:val="left"/>
      <w:pPr>
        <w:tabs>
          <w:tab w:val="num" w:pos="3816"/>
        </w:tabs>
        <w:ind w:left="3816" w:hanging="360"/>
      </w:pPr>
      <w:rPr>
        <w:rFonts w:ascii="Courier New" w:hAnsi="Courier New" w:cs="Courier New" w:hint="default"/>
      </w:rPr>
    </w:lvl>
    <w:lvl w:ilvl="8" w:tplc="0409001B" w:tentative="1">
      <w:start w:val="1"/>
      <w:numFmt w:val="bullet"/>
      <w:lvlText w:val=""/>
      <w:lvlJc w:val="left"/>
      <w:pPr>
        <w:tabs>
          <w:tab w:val="num" w:pos="4536"/>
        </w:tabs>
        <w:ind w:left="4536" w:hanging="360"/>
      </w:pPr>
      <w:rPr>
        <w:rFonts w:ascii="Wingdings" w:hAnsi="Wingdings" w:hint="default"/>
      </w:rPr>
    </w:lvl>
  </w:abstractNum>
  <w:abstractNum w:abstractNumId="5">
    <w:nsid w:val="27F216BD"/>
    <w:multiLevelType w:val="multilevel"/>
    <w:tmpl w:val="7534E2BC"/>
    <w:lvl w:ilvl="0">
      <w:start w:val="4"/>
      <w:numFmt w:val="decimal"/>
      <w:lvlText w:val="%1"/>
      <w:lvlJc w:val="left"/>
      <w:pPr>
        <w:tabs>
          <w:tab w:val="num" w:pos="397"/>
        </w:tabs>
        <w:ind w:left="397" w:hanging="397"/>
      </w:pPr>
      <w:rPr>
        <w:rFonts w:cs="Angsana New" w:hint="default"/>
        <w:bCs w:val="0"/>
        <w:iCs w:val="0"/>
        <w:sz w:val="28"/>
        <w:szCs w:val="28"/>
      </w:rPr>
    </w:lvl>
    <w:lvl w:ilvl="1">
      <w:start w:val="1"/>
      <w:numFmt w:val="decimal"/>
      <w:pStyle w:val="2"/>
      <w:lvlText w:val="%1.%2"/>
      <w:lvlJc w:val="left"/>
      <w:pPr>
        <w:tabs>
          <w:tab w:val="num" w:pos="814"/>
        </w:tabs>
        <w:ind w:left="794" w:hanging="340"/>
      </w:pPr>
      <w:rPr>
        <w:rFonts w:cs="Angsana New" w:hint="default"/>
        <w:bCs w:val="0"/>
        <w:iCs w:val="0"/>
        <w:sz w:val="28"/>
        <w:szCs w:val="28"/>
      </w:rPr>
    </w:lvl>
    <w:lvl w:ilvl="2">
      <w:start w:val="1"/>
      <w:numFmt w:val="decimal"/>
      <w:lvlText w:val="%1.%2.%3"/>
      <w:lvlJc w:val="left"/>
      <w:pPr>
        <w:tabs>
          <w:tab w:val="num" w:pos="1400"/>
        </w:tabs>
        <w:ind w:left="1134" w:hanging="454"/>
      </w:pPr>
      <w:rPr>
        <w:rFonts w:cs="Angsana New" w:hint="default"/>
        <w:bCs w:val="0"/>
        <w:iCs w:val="0"/>
        <w:sz w:val="28"/>
        <w:szCs w:val="28"/>
      </w:rPr>
    </w:lvl>
    <w:lvl w:ilvl="3">
      <w:start w:val="1"/>
      <w:numFmt w:val="decimal"/>
      <w:pStyle w:val="4"/>
      <w:lvlText w:val="%1.%2.%3.%4"/>
      <w:lvlJc w:val="left"/>
      <w:pPr>
        <w:tabs>
          <w:tab w:val="num" w:pos="2157"/>
        </w:tabs>
        <w:ind w:left="1134" w:hanging="57"/>
      </w:pPr>
      <w:rPr>
        <w:rFonts w:cs="Times New Roman" w:hint="default"/>
      </w:rPr>
    </w:lvl>
    <w:lvl w:ilvl="4">
      <w:start w:val="1"/>
      <w:numFmt w:val="decimal"/>
      <w:pStyle w:val="5"/>
      <w:lvlText w:val="%1.%2.%3.%4.%5"/>
      <w:lvlJc w:val="left"/>
      <w:pPr>
        <w:tabs>
          <w:tab w:val="num" w:pos="2008"/>
        </w:tabs>
        <w:ind w:left="58" w:firstLine="510"/>
      </w:pPr>
      <w:rPr>
        <w:rFonts w:cs="Times New Roman" w:hint="default"/>
      </w:rPr>
    </w:lvl>
    <w:lvl w:ilvl="5">
      <w:start w:val="1"/>
      <w:numFmt w:val="decimal"/>
      <w:pStyle w:val="6"/>
      <w:lvlText w:val="%1.%2.%3.%4.%5.%6"/>
      <w:lvlJc w:val="left"/>
      <w:pPr>
        <w:tabs>
          <w:tab w:val="num" w:pos="4125"/>
        </w:tabs>
        <w:ind w:left="1134" w:firstLine="1191"/>
      </w:pPr>
      <w:rPr>
        <w:rFonts w:cs="Times New Roman" w:hint="default"/>
      </w:rPr>
    </w:lvl>
    <w:lvl w:ilvl="6">
      <w:start w:val="1"/>
      <w:numFmt w:val="decimal"/>
      <w:lvlText w:val="%1.%2.%3.%4.%5.%6.%7"/>
      <w:lvlJc w:val="left"/>
      <w:pPr>
        <w:tabs>
          <w:tab w:val="num" w:pos="3114"/>
        </w:tabs>
        <w:ind w:left="3114" w:hanging="1440"/>
      </w:pPr>
      <w:rPr>
        <w:rFonts w:cs="Times New Roman" w:hint="default"/>
      </w:rPr>
    </w:lvl>
    <w:lvl w:ilvl="7">
      <w:start w:val="1"/>
      <w:numFmt w:val="decimal"/>
      <w:lvlText w:val="%1.%2.%3.%4.%5.%6.%7.%8"/>
      <w:lvlJc w:val="left"/>
      <w:pPr>
        <w:tabs>
          <w:tab w:val="num" w:pos="3294"/>
        </w:tabs>
        <w:ind w:left="3294" w:hanging="1440"/>
      </w:pPr>
      <w:rPr>
        <w:rFonts w:cs="Times New Roman" w:hint="default"/>
      </w:rPr>
    </w:lvl>
    <w:lvl w:ilvl="8">
      <w:start w:val="1"/>
      <w:numFmt w:val="decimal"/>
      <w:lvlText w:val="%1.%2.%3.%4.%5.%6.%7.%8.%9"/>
      <w:lvlJc w:val="left"/>
      <w:pPr>
        <w:tabs>
          <w:tab w:val="num" w:pos="3834"/>
        </w:tabs>
        <w:ind w:left="3834" w:hanging="1800"/>
      </w:pPr>
      <w:rPr>
        <w:rFonts w:cs="Times New Roman" w:hint="default"/>
      </w:rPr>
    </w:lvl>
  </w:abstractNum>
  <w:abstractNum w:abstractNumId="6">
    <w:nsid w:val="2C9C224E"/>
    <w:multiLevelType w:val="hybridMultilevel"/>
    <w:tmpl w:val="799E2C62"/>
    <w:lvl w:ilvl="0" w:tplc="B1965038">
      <w:start w:val="1"/>
      <w:numFmt w:val="decimal"/>
      <w:lvlText w:val="%1."/>
      <w:lvlJc w:val="left"/>
      <w:pPr>
        <w:tabs>
          <w:tab w:val="num" w:pos="360"/>
        </w:tabs>
        <w:ind w:left="360" w:hanging="360"/>
      </w:pPr>
      <w:rPr>
        <w:rFonts w:cs="Cordia New" w:hint="default"/>
        <w:bCs w:val="0"/>
        <w:iCs w:val="0"/>
        <w:szCs w:val="28"/>
        <w:lang w:bidi="th-TH"/>
      </w:rPr>
    </w:lvl>
    <w:lvl w:ilvl="1" w:tplc="A694F65C">
      <w:start w:val="1"/>
      <w:numFmt w:val="decimal"/>
      <w:lvlText w:val="%2."/>
      <w:lvlJc w:val="left"/>
      <w:pPr>
        <w:tabs>
          <w:tab w:val="num" w:pos="1440"/>
        </w:tabs>
        <w:ind w:left="1440" w:hanging="360"/>
      </w:pPr>
      <w:rPr>
        <w:rFonts w:cs="Cordia New" w:hint="default"/>
        <w:bCs w:val="0"/>
        <w:iCs w:val="0"/>
        <w:szCs w:val="28"/>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191265"/>
    <w:multiLevelType w:val="hybridMultilevel"/>
    <w:tmpl w:val="44C6D59C"/>
    <w:lvl w:ilvl="0" w:tplc="1E4CC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2D4B39"/>
    <w:multiLevelType w:val="hybridMultilevel"/>
    <w:tmpl w:val="2D3A81C6"/>
    <w:lvl w:ilvl="0" w:tplc="E8C68888">
      <w:start w:val="1"/>
      <w:numFmt w:val="bullet"/>
      <w:lvlText w:val=""/>
      <w:lvlJc w:val="left"/>
      <w:pPr>
        <w:tabs>
          <w:tab w:val="num" w:pos="927"/>
        </w:tabs>
        <w:ind w:left="927" w:hanging="360"/>
      </w:pPr>
      <w:rPr>
        <w:rFonts w:ascii="Symbol" w:hAnsi="Symbol" w:hint="default"/>
        <w:sz w:val="20"/>
      </w:rPr>
    </w:lvl>
    <w:lvl w:ilvl="1" w:tplc="47563956" w:tentative="1">
      <w:start w:val="1"/>
      <w:numFmt w:val="bullet"/>
      <w:lvlText w:val="o"/>
      <w:lvlJc w:val="left"/>
      <w:pPr>
        <w:tabs>
          <w:tab w:val="num" w:pos="-297"/>
        </w:tabs>
        <w:ind w:left="-297" w:hanging="360"/>
      </w:pPr>
      <w:rPr>
        <w:rFonts w:ascii="Courier New" w:hAnsi="Courier New" w:cs="Courier New" w:hint="default"/>
      </w:rPr>
    </w:lvl>
    <w:lvl w:ilvl="2" w:tplc="2690B71E" w:tentative="1">
      <w:start w:val="1"/>
      <w:numFmt w:val="bullet"/>
      <w:lvlText w:val=""/>
      <w:lvlJc w:val="left"/>
      <w:pPr>
        <w:tabs>
          <w:tab w:val="num" w:pos="423"/>
        </w:tabs>
        <w:ind w:left="423" w:hanging="360"/>
      </w:pPr>
      <w:rPr>
        <w:rFonts w:ascii="Wingdings" w:hAnsi="Wingdings" w:hint="default"/>
      </w:rPr>
    </w:lvl>
    <w:lvl w:ilvl="3" w:tplc="7B68E4BC" w:tentative="1">
      <w:start w:val="1"/>
      <w:numFmt w:val="bullet"/>
      <w:lvlText w:val=""/>
      <w:lvlJc w:val="left"/>
      <w:pPr>
        <w:tabs>
          <w:tab w:val="num" w:pos="1143"/>
        </w:tabs>
        <w:ind w:left="1143" w:hanging="360"/>
      </w:pPr>
      <w:rPr>
        <w:rFonts w:ascii="Symbol" w:hAnsi="Symbol" w:hint="default"/>
      </w:rPr>
    </w:lvl>
    <w:lvl w:ilvl="4" w:tplc="B6E05F3C" w:tentative="1">
      <w:start w:val="1"/>
      <w:numFmt w:val="bullet"/>
      <w:lvlText w:val="o"/>
      <w:lvlJc w:val="left"/>
      <w:pPr>
        <w:tabs>
          <w:tab w:val="num" w:pos="1863"/>
        </w:tabs>
        <w:ind w:left="1863" w:hanging="360"/>
      </w:pPr>
      <w:rPr>
        <w:rFonts w:ascii="Courier New" w:hAnsi="Courier New" w:cs="Courier New" w:hint="default"/>
      </w:rPr>
    </w:lvl>
    <w:lvl w:ilvl="5" w:tplc="D422B792" w:tentative="1">
      <w:start w:val="1"/>
      <w:numFmt w:val="bullet"/>
      <w:lvlText w:val=""/>
      <w:lvlJc w:val="left"/>
      <w:pPr>
        <w:tabs>
          <w:tab w:val="num" w:pos="2583"/>
        </w:tabs>
        <w:ind w:left="2583" w:hanging="360"/>
      </w:pPr>
      <w:rPr>
        <w:rFonts w:ascii="Wingdings" w:hAnsi="Wingdings" w:hint="default"/>
      </w:rPr>
    </w:lvl>
    <w:lvl w:ilvl="6" w:tplc="F4FE63B6" w:tentative="1">
      <w:start w:val="1"/>
      <w:numFmt w:val="bullet"/>
      <w:lvlText w:val=""/>
      <w:lvlJc w:val="left"/>
      <w:pPr>
        <w:tabs>
          <w:tab w:val="num" w:pos="3303"/>
        </w:tabs>
        <w:ind w:left="3303" w:hanging="360"/>
      </w:pPr>
      <w:rPr>
        <w:rFonts w:ascii="Symbol" w:hAnsi="Symbol" w:hint="default"/>
      </w:rPr>
    </w:lvl>
    <w:lvl w:ilvl="7" w:tplc="D24EA6A4" w:tentative="1">
      <w:start w:val="1"/>
      <w:numFmt w:val="bullet"/>
      <w:lvlText w:val="o"/>
      <w:lvlJc w:val="left"/>
      <w:pPr>
        <w:tabs>
          <w:tab w:val="num" w:pos="4023"/>
        </w:tabs>
        <w:ind w:left="4023" w:hanging="360"/>
      </w:pPr>
      <w:rPr>
        <w:rFonts w:ascii="Courier New" w:hAnsi="Courier New" w:cs="Courier New" w:hint="default"/>
      </w:rPr>
    </w:lvl>
    <w:lvl w:ilvl="8" w:tplc="5A06EFBE" w:tentative="1">
      <w:start w:val="1"/>
      <w:numFmt w:val="bullet"/>
      <w:lvlText w:val=""/>
      <w:lvlJc w:val="left"/>
      <w:pPr>
        <w:tabs>
          <w:tab w:val="num" w:pos="4743"/>
        </w:tabs>
        <w:ind w:left="4743" w:hanging="360"/>
      </w:pPr>
      <w:rPr>
        <w:rFonts w:ascii="Wingdings" w:hAnsi="Wingdings" w:hint="default"/>
      </w:rPr>
    </w:lvl>
  </w:abstractNum>
  <w:abstractNum w:abstractNumId="9">
    <w:nsid w:val="6B753D4B"/>
    <w:multiLevelType w:val="hybridMultilevel"/>
    <w:tmpl w:val="48A45288"/>
    <w:lvl w:ilvl="0" w:tplc="AC9EDCDE">
      <w:start w:val="1"/>
      <w:numFmt w:val="decimal"/>
      <w:lvlText w:val="%1."/>
      <w:lvlJc w:val="left"/>
      <w:pPr>
        <w:tabs>
          <w:tab w:val="num" w:pos="502"/>
        </w:tabs>
        <w:ind w:left="502" w:hanging="360"/>
      </w:pPr>
      <w:rPr>
        <w:rFonts w:hint="default"/>
      </w:rPr>
    </w:lvl>
    <w:lvl w:ilvl="1" w:tplc="B91C03F0">
      <w:numFmt w:val="none"/>
      <w:lvlText w:val=""/>
      <w:lvlJc w:val="left"/>
      <w:pPr>
        <w:tabs>
          <w:tab w:val="num" w:pos="360"/>
        </w:tabs>
      </w:pPr>
    </w:lvl>
    <w:lvl w:ilvl="2" w:tplc="732A6F04">
      <w:numFmt w:val="none"/>
      <w:lvlText w:val=""/>
      <w:lvlJc w:val="left"/>
      <w:pPr>
        <w:tabs>
          <w:tab w:val="num" w:pos="360"/>
        </w:tabs>
      </w:pPr>
    </w:lvl>
    <w:lvl w:ilvl="3" w:tplc="54243AFC">
      <w:numFmt w:val="none"/>
      <w:lvlText w:val=""/>
      <w:lvlJc w:val="left"/>
      <w:pPr>
        <w:tabs>
          <w:tab w:val="num" w:pos="360"/>
        </w:tabs>
      </w:pPr>
    </w:lvl>
    <w:lvl w:ilvl="4" w:tplc="261ED578">
      <w:numFmt w:val="none"/>
      <w:lvlText w:val=""/>
      <w:lvlJc w:val="left"/>
      <w:pPr>
        <w:tabs>
          <w:tab w:val="num" w:pos="360"/>
        </w:tabs>
      </w:pPr>
    </w:lvl>
    <w:lvl w:ilvl="5" w:tplc="E5F6CB56">
      <w:numFmt w:val="none"/>
      <w:lvlText w:val=""/>
      <w:lvlJc w:val="left"/>
      <w:pPr>
        <w:tabs>
          <w:tab w:val="num" w:pos="360"/>
        </w:tabs>
      </w:pPr>
    </w:lvl>
    <w:lvl w:ilvl="6" w:tplc="588455BE">
      <w:numFmt w:val="none"/>
      <w:lvlText w:val=""/>
      <w:lvlJc w:val="left"/>
      <w:pPr>
        <w:tabs>
          <w:tab w:val="num" w:pos="360"/>
        </w:tabs>
      </w:pPr>
    </w:lvl>
    <w:lvl w:ilvl="7" w:tplc="F266DF06">
      <w:numFmt w:val="none"/>
      <w:lvlText w:val=""/>
      <w:lvlJc w:val="left"/>
      <w:pPr>
        <w:tabs>
          <w:tab w:val="num" w:pos="360"/>
        </w:tabs>
      </w:pPr>
    </w:lvl>
    <w:lvl w:ilvl="8" w:tplc="659206B0">
      <w:numFmt w:val="none"/>
      <w:lvlText w:val=""/>
      <w:lvlJc w:val="left"/>
      <w:pPr>
        <w:tabs>
          <w:tab w:val="num" w:pos="360"/>
        </w:tabs>
      </w:pPr>
    </w:lvl>
  </w:abstractNum>
  <w:abstractNum w:abstractNumId="10">
    <w:nsid w:val="73C630D0"/>
    <w:multiLevelType w:val="multilevel"/>
    <w:tmpl w:val="D53E63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B5676E9"/>
    <w:multiLevelType w:val="hybridMultilevel"/>
    <w:tmpl w:val="80801204"/>
    <w:lvl w:ilvl="0" w:tplc="607607D8">
      <w:start w:val="3"/>
      <w:numFmt w:val="decimal"/>
      <w:lvlText w:val="%1."/>
      <w:lvlJc w:val="left"/>
      <w:pPr>
        <w:tabs>
          <w:tab w:val="num" w:pos="360"/>
        </w:tabs>
        <w:ind w:left="360" w:hanging="360"/>
      </w:pPr>
      <w:rPr>
        <w:rFonts w:cs="Cordia New" w:hint="default"/>
        <w:b/>
        <w:bCs/>
        <w:iCs w:val="0"/>
        <w:szCs w:val="28"/>
      </w:rPr>
    </w:lvl>
    <w:lvl w:ilvl="1" w:tplc="04090005">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5"/>
  </w:num>
  <w:num w:numId="2">
    <w:abstractNumId w:val="3"/>
  </w:num>
  <w:num w:numId="3">
    <w:abstractNumId w:val="9"/>
  </w:num>
  <w:num w:numId="4">
    <w:abstractNumId w:val="11"/>
  </w:num>
  <w:num w:numId="5">
    <w:abstractNumId w:val="4"/>
  </w:num>
  <w:num w:numId="6">
    <w:abstractNumId w:val="8"/>
  </w:num>
  <w:num w:numId="7">
    <w:abstractNumId w:val="1"/>
  </w:num>
  <w:num w:numId="8">
    <w:abstractNumId w:val="10"/>
  </w:num>
  <w:num w:numId="9">
    <w:abstractNumId w:val="6"/>
  </w:num>
  <w:num w:numId="10">
    <w:abstractNumId w:val="2"/>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hdrShapeDefaults>
    <o:shapedefaults v:ext="edit" spidmax="13314"/>
    <o:shapelayout v:ext="edit">
      <o:idmap v:ext="edit" data="11"/>
      <o:rules v:ext="edit">
        <o:r id="V:Rule2" type="connector" idref="#_x0000_s11266"/>
      </o:rules>
    </o:shapelayout>
  </w:hdrShapeDefaults>
  <w:footnotePr>
    <w:footnote w:id="0"/>
    <w:footnote w:id="1"/>
  </w:footnotePr>
  <w:endnotePr>
    <w:endnote w:id="0"/>
    <w:endnote w:id="1"/>
  </w:endnotePr>
  <w:compat>
    <w:applyBreakingRules/>
  </w:compat>
  <w:rsids>
    <w:rsidRoot w:val="00CE2A95"/>
    <w:rsid w:val="00045EBB"/>
    <w:rsid w:val="001D5ED3"/>
    <w:rsid w:val="00296081"/>
    <w:rsid w:val="002E2683"/>
    <w:rsid w:val="0030611D"/>
    <w:rsid w:val="004E5435"/>
    <w:rsid w:val="007535FC"/>
    <w:rsid w:val="007F6AB8"/>
    <w:rsid w:val="0088308B"/>
    <w:rsid w:val="00AC78CE"/>
    <w:rsid w:val="00B72A75"/>
    <w:rsid w:val="00C819DD"/>
    <w:rsid w:val="00CE2A95"/>
    <w:rsid w:val="00CF01BB"/>
    <w:rsid w:val="00E62688"/>
    <w:rsid w:val="00E95216"/>
    <w:rsid w:val="00EF3FB3"/>
    <w:rsid w:val="00F35BD6"/>
    <w:rsid w:val="00F424BA"/>
    <w:rsid w:val="00FE730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 type="callout"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ind w:left="197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A95"/>
    <w:pPr>
      <w:ind w:left="0"/>
    </w:pPr>
    <w:rPr>
      <w:rFonts w:ascii="Cordia New" w:eastAsia="Times New Roman" w:hAnsi="Cordia New" w:cs="Cordia New"/>
      <w:sz w:val="28"/>
    </w:rPr>
  </w:style>
  <w:style w:type="paragraph" w:styleId="2">
    <w:name w:val="heading 2"/>
    <w:aliases w:val="h2"/>
    <w:basedOn w:val="a"/>
    <w:next w:val="a"/>
    <w:link w:val="20"/>
    <w:qFormat/>
    <w:rsid w:val="00CE2A95"/>
    <w:pPr>
      <w:keepNext/>
      <w:numPr>
        <w:ilvl w:val="1"/>
        <w:numId w:val="1"/>
      </w:numPr>
      <w:spacing w:before="240" w:after="60"/>
      <w:outlineLvl w:val="1"/>
    </w:pPr>
    <w:rPr>
      <w:b/>
      <w:bCs/>
      <w:sz w:val="32"/>
      <w:szCs w:val="32"/>
    </w:rPr>
  </w:style>
  <w:style w:type="paragraph" w:styleId="4">
    <w:name w:val="heading 4"/>
    <w:aliases w:val="h4"/>
    <w:basedOn w:val="a"/>
    <w:next w:val="a"/>
    <w:link w:val="40"/>
    <w:qFormat/>
    <w:rsid w:val="00CE2A95"/>
    <w:pPr>
      <w:keepNext/>
      <w:numPr>
        <w:ilvl w:val="3"/>
        <w:numId w:val="1"/>
      </w:numPr>
      <w:spacing w:before="240" w:after="60"/>
      <w:outlineLvl w:val="3"/>
    </w:pPr>
    <w:rPr>
      <w:b/>
      <w:bCs/>
    </w:rPr>
  </w:style>
  <w:style w:type="paragraph" w:styleId="5">
    <w:name w:val="heading 5"/>
    <w:basedOn w:val="a"/>
    <w:next w:val="a"/>
    <w:link w:val="50"/>
    <w:qFormat/>
    <w:rsid w:val="00CE2A95"/>
    <w:pPr>
      <w:numPr>
        <w:ilvl w:val="4"/>
        <w:numId w:val="1"/>
      </w:numPr>
      <w:spacing w:before="240" w:after="60"/>
      <w:outlineLvl w:val="4"/>
    </w:pPr>
    <w:rPr>
      <w:rFonts w:cs="Angsana New"/>
      <w:i/>
      <w:iCs/>
    </w:rPr>
  </w:style>
  <w:style w:type="paragraph" w:styleId="6">
    <w:name w:val="heading 6"/>
    <w:basedOn w:val="a"/>
    <w:next w:val="a"/>
    <w:link w:val="60"/>
    <w:qFormat/>
    <w:rsid w:val="00CE2A95"/>
    <w:pPr>
      <w:numPr>
        <w:ilvl w:val="5"/>
        <w:numId w:val="1"/>
      </w:numPr>
      <w:spacing w:before="240" w:after="60"/>
      <w:outlineLvl w:val="5"/>
    </w:pPr>
  </w:style>
  <w:style w:type="paragraph" w:styleId="7">
    <w:name w:val="heading 7"/>
    <w:basedOn w:val="a"/>
    <w:next w:val="a"/>
    <w:link w:val="70"/>
    <w:autoRedefine/>
    <w:qFormat/>
    <w:rsid w:val="00CE2A95"/>
    <w:pPr>
      <w:keepNext/>
      <w:outlineLvl w:val="6"/>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หัวเรื่อง 2 อักขระ"/>
    <w:aliases w:val="h2 อักขระ"/>
    <w:basedOn w:val="a0"/>
    <w:link w:val="2"/>
    <w:rsid w:val="00CE2A95"/>
    <w:rPr>
      <w:rFonts w:ascii="Cordia New" w:eastAsia="Times New Roman" w:hAnsi="Cordia New" w:cs="Cordia New"/>
      <w:b/>
      <w:bCs/>
      <w:sz w:val="32"/>
      <w:szCs w:val="32"/>
    </w:rPr>
  </w:style>
  <w:style w:type="character" w:customStyle="1" w:styleId="40">
    <w:name w:val="หัวเรื่อง 4 อักขระ"/>
    <w:aliases w:val="h4 อักขระ"/>
    <w:basedOn w:val="a0"/>
    <w:link w:val="4"/>
    <w:rsid w:val="00CE2A95"/>
    <w:rPr>
      <w:rFonts w:ascii="Cordia New" w:eastAsia="Times New Roman" w:hAnsi="Cordia New" w:cs="Cordia New"/>
      <w:b/>
      <w:bCs/>
      <w:sz w:val="28"/>
    </w:rPr>
  </w:style>
  <w:style w:type="character" w:customStyle="1" w:styleId="50">
    <w:name w:val="หัวเรื่อง 5 อักขระ"/>
    <w:basedOn w:val="a0"/>
    <w:link w:val="5"/>
    <w:rsid w:val="00CE2A95"/>
    <w:rPr>
      <w:rFonts w:ascii="Cordia New" w:eastAsia="Times New Roman" w:hAnsi="Cordia New" w:cs="Angsana New"/>
      <w:i/>
      <w:iCs/>
      <w:sz w:val="28"/>
    </w:rPr>
  </w:style>
  <w:style w:type="character" w:customStyle="1" w:styleId="60">
    <w:name w:val="หัวเรื่อง 6 อักขระ"/>
    <w:basedOn w:val="a0"/>
    <w:link w:val="6"/>
    <w:rsid w:val="00CE2A95"/>
    <w:rPr>
      <w:rFonts w:ascii="Cordia New" w:eastAsia="Times New Roman" w:hAnsi="Cordia New" w:cs="Cordia New"/>
      <w:sz w:val="28"/>
    </w:rPr>
  </w:style>
  <w:style w:type="character" w:customStyle="1" w:styleId="70">
    <w:name w:val="หัวเรื่อง 7 อักขระ"/>
    <w:basedOn w:val="a0"/>
    <w:link w:val="7"/>
    <w:rsid w:val="00CE2A95"/>
    <w:rPr>
      <w:rFonts w:ascii="Cordia New" w:eastAsia="Times New Roman" w:hAnsi="Cordia New" w:cs="Cordia New"/>
      <w:b/>
      <w:bCs/>
      <w:sz w:val="32"/>
      <w:szCs w:val="32"/>
    </w:rPr>
  </w:style>
  <w:style w:type="paragraph" w:styleId="a3">
    <w:name w:val="header"/>
    <w:aliases w:val=" Char3 Char, Char3 Char Char Char, Char3 Char Char Char Char Char Char, Char Char อักขระ, Char Char อักขระ อักขระ,Char3 Char,Char3 Char Char Char,Char3 Char Char Char Char Char Char,Char Char อักขระ,Char3 Char Char"/>
    <w:basedOn w:val="a"/>
    <w:link w:val="a4"/>
    <w:autoRedefine/>
    <w:uiPriority w:val="99"/>
    <w:rsid w:val="004E5435"/>
    <w:pPr>
      <w:tabs>
        <w:tab w:val="right" w:pos="8306"/>
      </w:tabs>
      <w:jc w:val="center"/>
    </w:pPr>
  </w:style>
  <w:style w:type="character" w:customStyle="1" w:styleId="a4">
    <w:name w:val="หัวกระดาษ อักขระ"/>
    <w:aliases w:val=" Char3 Char อักขระ, Char3 Char Char Char อักขระ, Char3 Char Char Char Char Char Char อักขระ, Char Char อักขระ อักขระ1, Char Char อักขระ อักขระ อักขระ,Char3 Char อักขระ,Char3 Char Char Char อักขระ,Char Char อักขระ อักขระ"/>
    <w:basedOn w:val="a0"/>
    <w:link w:val="a3"/>
    <w:uiPriority w:val="99"/>
    <w:rsid w:val="004E5435"/>
    <w:rPr>
      <w:rFonts w:ascii="Cordia New" w:eastAsia="Times New Roman" w:hAnsi="Cordia New" w:cs="Cordia New"/>
      <w:sz w:val="28"/>
    </w:rPr>
  </w:style>
  <w:style w:type="paragraph" w:customStyle="1" w:styleId="ActionText">
    <w:name w:val="ActionText"/>
    <w:basedOn w:val="a"/>
    <w:rsid w:val="00CE2A95"/>
    <w:pPr>
      <w:tabs>
        <w:tab w:val="left" w:pos="720"/>
      </w:tabs>
      <w:spacing w:before="240" w:after="240" w:line="300" w:lineRule="atLeast"/>
    </w:pPr>
    <w:rPr>
      <w:rFonts w:ascii="Times New Roman" w:hAnsi="Times New Roman" w:cs="Angsana New"/>
      <w:sz w:val="22"/>
      <w:szCs w:val="22"/>
      <w:lang w:val="en-AU"/>
    </w:rPr>
  </w:style>
  <w:style w:type="paragraph" w:styleId="a5">
    <w:name w:val="Balloon Text"/>
    <w:basedOn w:val="a"/>
    <w:link w:val="a6"/>
    <w:uiPriority w:val="99"/>
    <w:semiHidden/>
    <w:unhideWhenUsed/>
    <w:rsid w:val="00CE2A95"/>
    <w:rPr>
      <w:rFonts w:ascii="Tahoma" w:hAnsi="Tahoma" w:cs="Angsana New"/>
      <w:sz w:val="16"/>
      <w:szCs w:val="20"/>
    </w:rPr>
  </w:style>
  <w:style w:type="character" w:customStyle="1" w:styleId="a6">
    <w:name w:val="ข้อความบอลลูน อักขระ"/>
    <w:basedOn w:val="a0"/>
    <w:link w:val="a5"/>
    <w:uiPriority w:val="99"/>
    <w:semiHidden/>
    <w:rsid w:val="00CE2A95"/>
    <w:rPr>
      <w:rFonts w:ascii="Tahoma" w:eastAsia="Times New Roman" w:hAnsi="Tahoma" w:cs="Angsana New"/>
      <w:sz w:val="16"/>
      <w:szCs w:val="20"/>
    </w:rPr>
  </w:style>
  <w:style w:type="paragraph" w:styleId="a7">
    <w:name w:val="footer"/>
    <w:basedOn w:val="a"/>
    <w:link w:val="a8"/>
    <w:uiPriority w:val="99"/>
    <w:unhideWhenUsed/>
    <w:rsid w:val="00CE2A95"/>
    <w:pPr>
      <w:tabs>
        <w:tab w:val="center" w:pos="4513"/>
        <w:tab w:val="right" w:pos="9026"/>
      </w:tabs>
    </w:pPr>
    <w:rPr>
      <w:szCs w:val="35"/>
    </w:rPr>
  </w:style>
  <w:style w:type="character" w:customStyle="1" w:styleId="a8">
    <w:name w:val="ท้ายกระดาษ อักขระ"/>
    <w:basedOn w:val="a0"/>
    <w:link w:val="a7"/>
    <w:uiPriority w:val="99"/>
    <w:rsid w:val="00CE2A95"/>
    <w:rPr>
      <w:rFonts w:ascii="Cordia New" w:eastAsia="Times New Roman" w:hAnsi="Cordia New" w:cs="Cordia New"/>
      <w:sz w:val="28"/>
      <w:szCs w:val="35"/>
    </w:rPr>
  </w:style>
  <w:style w:type="paragraph" w:styleId="a9">
    <w:name w:val="List Paragraph"/>
    <w:basedOn w:val="a"/>
    <w:uiPriority w:val="34"/>
    <w:qFormat/>
    <w:rsid w:val="004E5435"/>
    <w:pPr>
      <w:ind w:left="720"/>
      <w:contextualSpacing/>
    </w:pPr>
    <w:rPr>
      <w:szCs w:val="3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dc:creator>
  <cp:lastModifiedBy>User</cp:lastModifiedBy>
  <cp:revision>2</cp:revision>
  <dcterms:created xsi:type="dcterms:W3CDTF">2018-06-22T02:49:00Z</dcterms:created>
  <dcterms:modified xsi:type="dcterms:W3CDTF">2018-06-22T02:49:00Z</dcterms:modified>
</cp:coreProperties>
</file>