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6E5" w:rsidRDefault="002316E5" w:rsidP="002316E5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2316E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ขั้นตอนการเพิ่มโครงการ</w:t>
      </w:r>
    </w:p>
    <w:p w:rsidR="002316E5" w:rsidRDefault="00B31B20" w:rsidP="00B31B2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เอกสารที่ต้องเตรียมในการจัดทำ </w:t>
      </w:r>
      <w:r>
        <w:rPr>
          <w:rFonts w:ascii="TH SarabunPSK" w:hAnsi="TH SarabunPSK" w:cs="TH SarabunPSK"/>
          <w:b/>
          <w:bCs/>
          <w:sz w:val="32"/>
          <w:szCs w:val="32"/>
        </w:rPr>
        <w:t>e-GP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ไม่ว่าจะเป็นวิธีตกลงราคา หรือ สอบราคา</w:t>
      </w:r>
    </w:p>
    <w:p w:rsidR="00B31B20" w:rsidRDefault="00B31B20" w:rsidP="00B31B2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คำสั่งคณะกรรมการกำหนดราคากลาง, คำสั่งคณะกรรมการเปิดซองสอบราคา(สอบราคา), คำสั่งคณะกรรมการตรวจการจ้างและผู้ควบคุมงาน</w:t>
      </w:r>
    </w:p>
    <w:p w:rsidR="00B31B20" w:rsidRPr="00B31B20" w:rsidRDefault="00B31B20" w:rsidP="00B31B2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 แบบ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4, แบบ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5, และ แบบ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เป็นไฟล์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pdf</w:t>
      </w:r>
      <w:proofErr w:type="spellEnd"/>
    </w:p>
    <w:p w:rsidR="00B31B20" w:rsidRDefault="00B31B20" w:rsidP="00B31B2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 แบบ ป.ป.ช.01 เป็นไฟล์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pdf</w:t>
      </w:r>
      <w:proofErr w:type="spellEnd"/>
    </w:p>
    <w:p w:rsidR="00E3609B" w:rsidRDefault="00B31B20" w:rsidP="00B31B20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จัดทำบอลลูกที่ 1 ถึง บอลลูกที่ 7 </w:t>
      </w:r>
      <w:r w:rsidR="00E360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พิมพ์บอลลูกที่ 7 โดยเข้าไปในรายละเอียด </w:t>
      </w:r>
      <w:proofErr w:type="spellStart"/>
      <w:r w:rsidR="00E3609B">
        <w:rPr>
          <w:rFonts w:ascii="TH SarabunPSK" w:hAnsi="TH SarabunPSK" w:cs="TH SarabunPSK" w:hint="cs"/>
          <w:b/>
          <w:bCs/>
          <w:sz w:val="32"/>
          <w:szCs w:val="32"/>
          <w:cs/>
        </w:rPr>
        <w:t>ปริ้น</w:t>
      </w:r>
      <w:proofErr w:type="spellEnd"/>
      <w:r w:rsidR="00E3609B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ข้อมูลสาระสำคัญในสัญญา จะมีเลขที่โครงการ และเลขคุมสัญญา</w:t>
      </w:r>
    </w:p>
    <w:p w:rsidR="00E3609B" w:rsidRDefault="00E3609B" w:rsidP="00B31B20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5.หลังจากลงนามในสัญญาเสร็จแล้ว ให้รีบส่งเอกสารเพื่อจัดทำ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E3609B" w:rsidRDefault="00E3609B" w:rsidP="00B31B2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- รายงานขอซื้อ/ขอจ้าง, คำสั่งแต่งตั้งคณะกรรมการต่างๆ</w:t>
      </w:r>
    </w:p>
    <w:p w:rsidR="00B31B20" w:rsidRDefault="00E3609B" w:rsidP="00B31B20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- แบบ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4, แบบ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6 ที่คณะกรรมการราคากลางจัดทำ</w:t>
      </w:r>
    </w:p>
    <w:p w:rsidR="00E3609B" w:rsidRDefault="00E3609B" w:rsidP="00B31B20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- ใบเสนอราคา</w:t>
      </w:r>
    </w:p>
    <w:p w:rsidR="00E3609B" w:rsidRDefault="00E3609B" w:rsidP="00B31B20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- สัญญาจ้าง เอกสารของผู้รับจ้าง พร้อม สมุดบัญชีที่มีหน้าเคลื่อนไหวไม่เกิน 3 เดือน</w:t>
      </w:r>
    </w:p>
    <w:p w:rsidR="00E3609B" w:rsidRPr="00E3609B" w:rsidRDefault="00E3609B" w:rsidP="00B31B20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6. ในกรณีที่จัดทำสัญญา ตรวจสอบข้อมูลในระบบ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GFMIS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ไม่ผ่าน ให้ติดต่อผู้รับจ้างส่งเอกสารเพื่อจัดทำข้อมูลผู้ขาย สำเนาหนังสือรับรองทะเบียนพาณิชย์หรือการค้า, สำเนาบัตรประจำตัวผู้เสียภาษีหรือ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ภ.พ.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20, สำเนาสมุดบัญชีหน้าแรกและหน้าเคลื่อนไหวไม่เกิน 3 เดือน,สำเนาบัตรประจำตัวประชาชนและสำเนาทะเบียนบ้าน อย่างละ 2 ชุด พร้อมรับรองสำเนาถูกต้อง</w:t>
      </w:r>
      <w:r w:rsidR="00212B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ด้วยปากกาสีน้ำเงินและชื่อบรรจง </w:t>
      </w:r>
      <w:r w:rsidR="00212B1C" w:rsidRPr="00212B1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หรือ</w:t>
      </w:r>
      <w:r w:rsidR="00212B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ตรวจสอบแล้วมีเครื่องหมายถูกอันเดียวข้างบน เครื่องกายกากบาทสีแดงข้างล่าง แสดงความ เลขที่บัญชีธนาคารไม่มีในระบบ ให้ผู้รับจ้าง ส่งเอกสารจัดทำข้อมูลผู้ขายใหม่</w:t>
      </w:r>
    </w:p>
    <w:p w:rsidR="002316E5" w:rsidRDefault="002316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margin-left:204.4pt;margin-top:138.05pt;width:37.5pt;height:111pt;rotation:90;z-index:251659264" adj="-11290,32721">
            <v:textbox style="mso-next-textbox:#_x0000_s1027">
              <w:txbxContent>
                <w:p w:rsidR="002316E5" w:rsidRDefault="002316E5" w:rsidP="002316E5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2.เลือกเพิ่มโครงการ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61" style="position:absolute;margin-left:283.15pt;margin-top:70.55pt;width:37.5pt;height:111pt;rotation:90;z-index:251658240" adj="-11290,32721">
            <v:textbox style="mso-next-textbox:#_x0000_s1026">
              <w:txbxContent>
                <w:p w:rsidR="002316E5" w:rsidRDefault="002316E5" w:rsidP="002316E5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1.เลือกจัดทำโครงการ</w:t>
                  </w:r>
                </w:p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67450" cy="3924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50" w:rsidRDefault="002316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61" style="position:absolute;margin-left:220.9pt;margin-top:163.5pt;width:37.5pt;height:186pt;rotation:90;z-index:251660288" adj="30124,25687">
            <v:textbox style="mso-next-textbox:#_x0000_s1028">
              <w:txbxContent>
                <w:p w:rsidR="002316E5" w:rsidRDefault="002316E5" w:rsidP="002316E5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3.เลือกเพิ่มรายการซื้อสินค้าหรือบริหารโครงการ</w:t>
                  </w:r>
                </w:p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324600" cy="4286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50" w:rsidRDefault="002316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29" type="#_x0000_t61" style="position:absolute;margin-left:252.4pt;margin-top:-23.85pt;width:37.5pt;height:129pt;rotation:90;z-index:251661312" adj="31651,27736">
            <v:textbox style="mso-next-textbox:#_x0000_s1029">
              <w:txbxContent>
                <w:p w:rsidR="002316E5" w:rsidRDefault="002316E5" w:rsidP="002316E5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4.เลือกกำหนดคุณลักษณะเอง</w:t>
                  </w:r>
                </w:p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324600" cy="3971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E5" w:rsidRDefault="002316E5">
      <w:pPr>
        <w:rPr>
          <w:rFonts w:ascii="TH SarabunPSK" w:hAnsi="TH SarabunPSK" w:cs="TH SarabunPSK"/>
          <w:sz w:val="32"/>
          <w:szCs w:val="32"/>
        </w:rPr>
      </w:pPr>
    </w:p>
    <w:p w:rsidR="002316E5" w:rsidRDefault="002316E5">
      <w:pPr>
        <w:rPr>
          <w:rFonts w:ascii="TH SarabunPSK" w:hAnsi="TH SarabunPSK" w:cs="TH SarabunPSK"/>
          <w:sz w:val="32"/>
          <w:szCs w:val="32"/>
        </w:rPr>
      </w:pPr>
    </w:p>
    <w:p w:rsidR="002316E5" w:rsidRDefault="002316E5">
      <w:pPr>
        <w:rPr>
          <w:rFonts w:ascii="TH SarabunPSK" w:hAnsi="TH SarabunPSK" w:cs="TH SarabunPSK"/>
          <w:sz w:val="32"/>
          <w:szCs w:val="32"/>
        </w:rPr>
      </w:pPr>
    </w:p>
    <w:p w:rsidR="00E30F50" w:rsidRDefault="002E017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61" style="position:absolute;margin-left:225.7pt;margin-top:33.05pt;width:210pt;height:68.3pt;z-index:251662336" adj="417,28415">
            <v:textbox>
              <w:txbxContent>
                <w:p w:rsidR="002E0172" w:rsidRDefault="002E0172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5.พิมพ์เงื่อนไขการค้นหา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>หาให้ใกล้เคียงที่สุด ถ้าเป็นงานก่อสร้างพิมพ์ก่อสร้าง............... ถ้าเป็นปรับปรุงซ่อมแซม เลือกงาน งานบริการซ่อมแซมทั่วไป</w:t>
                  </w:r>
                </w:p>
                <w:p w:rsidR="002E0172" w:rsidRDefault="002E0172"/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324600" cy="43719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50" w:rsidRDefault="005A269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1" type="#_x0000_t61" style="position:absolute;margin-left:111.95pt;margin-top:113.35pt;width:146.75pt;height:55.05pt;z-index:251663360" adj="25788,21914">
            <v:textbox>
              <w:txbxContent>
                <w:p w:rsidR="005A269F" w:rsidRDefault="005A269F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6. คลิกเพิ่มเข้ารายการ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ข้อความจะไปปรากฏด้านซ้ายมือ</w:t>
                  </w:r>
                </w:p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323508" cy="3359018"/>
            <wp:effectExtent l="19050" t="0" r="109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69" cy="33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50" w:rsidRDefault="005A269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56.85pt;margin-top:113.15pt;width:73.85pt;height:138.95pt;flip:x;z-index:25166540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61" style="position:absolute;margin-left:248.15pt;margin-top:255.3pt;width:127.05pt;height:57.8pt;z-index:251664384" adj="-1462,-2635">
            <v:textbox>
              <w:txbxContent>
                <w:p w:rsidR="005A269F" w:rsidRDefault="005A269F">
                  <w:pPr>
                    <w:rPr>
                      <w:rFonts w:hint="cs"/>
                      <w:cs/>
                    </w:rPr>
                  </w:pPr>
                  <w:r>
                    <w:t xml:space="preserve">7. </w:t>
                  </w:r>
                  <w:r>
                    <w:rPr>
                      <w:rFonts w:hint="cs"/>
                      <w:cs/>
                    </w:rPr>
                    <w:t>กดบันทึก ก่อนบันทึกให้ดูข้อความทางขวามือด้วย</w:t>
                  </w:r>
                </w:p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88563" cy="378573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31" cy="37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50" w:rsidRDefault="00DC2A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34" type="#_x0000_t32" style="position:absolute;margin-left:333.9pt;margin-top:185.8pt;width:23.85pt;height:35.35pt;z-index:251666432" o:connectortype="straight">
            <v:stroke endarrow="block"/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322873" cy="3359018"/>
            <wp:effectExtent l="19050" t="0" r="172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34" cy="33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2D" w:rsidRDefault="00DC2A2D">
      <w:pPr>
        <w:rPr>
          <w:rFonts w:ascii="TH SarabunPSK" w:hAnsi="TH SarabunPSK" w:cs="TH SarabunPSK"/>
          <w:sz w:val="32"/>
          <w:szCs w:val="32"/>
        </w:rPr>
      </w:pPr>
    </w:p>
    <w:p w:rsidR="00DC2A2D" w:rsidRDefault="00DC2A2D">
      <w:pPr>
        <w:rPr>
          <w:rFonts w:ascii="TH SarabunPSK" w:hAnsi="TH SarabunPSK" w:cs="TH SarabunPSK"/>
          <w:sz w:val="32"/>
          <w:szCs w:val="32"/>
        </w:rPr>
      </w:pPr>
    </w:p>
    <w:p w:rsidR="00DC2A2D" w:rsidRDefault="00DC2A2D">
      <w:pPr>
        <w:rPr>
          <w:rFonts w:ascii="TH SarabunPSK" w:hAnsi="TH SarabunPSK" w:cs="TH SarabunPSK"/>
          <w:sz w:val="32"/>
          <w:szCs w:val="32"/>
        </w:rPr>
      </w:pPr>
    </w:p>
    <w:p w:rsidR="00C51716" w:rsidRDefault="00C51716" w:rsidP="00C51716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5" type="#_x0000_t32" style="position:absolute;left:0;text-align:left;margin-left:184.4pt;margin-top:150.1pt;width:99.5pt;height:180.65pt;flip:x y;z-index:251667456" o:connectortype="straight">
            <v:stroke endarrow="block"/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321603" cy="3981871"/>
            <wp:effectExtent l="19050" t="0" r="299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99" cy="398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16" w:rsidRPr="00C51716" w:rsidRDefault="00B31B20" w:rsidP="00C51716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กำหนดวิธีการจัดซื้อจัดจ้าง โดยคลิกเลือก วิธีการจัดหา</w:t>
      </w:r>
    </w:p>
    <w:p w:rsidR="00E30F50" w:rsidRDefault="00C517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36" type="#_x0000_t32" style="position:absolute;margin-left:248.6pt;margin-top:210.6pt;width:.45pt;height:66.5pt;flip:x y;z-index:251668480" o:connectortype="straight">
            <v:stroke endarrow="block"/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59442" cy="3359018"/>
            <wp:effectExtent l="19050" t="0" r="800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116" cy="33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16" w:rsidRPr="00C51716" w:rsidRDefault="00C51716" w:rsidP="00C51716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51716">
        <w:rPr>
          <w:rFonts w:ascii="TH SarabunPSK" w:hAnsi="TH SarabunPSK" w:cs="TH SarabunPSK" w:hint="cs"/>
          <w:b/>
          <w:bCs/>
          <w:sz w:val="32"/>
          <w:szCs w:val="32"/>
          <w:cs/>
        </w:rPr>
        <w:t>เลือกวิธีได้แล้ว คลิก บันทึก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ต่อจากนั้นจะปรากฏหน้าจอด้านล่าง</w:t>
      </w:r>
    </w:p>
    <w:p w:rsidR="00E30F50" w:rsidRDefault="00C517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9" type="#_x0000_t61" style="position:absolute;margin-left:295.85pt;margin-top:244.25pt;width:199.95pt;height:71.55pt;z-index:251669504" adj="-6860,-1766">
            <v:textbox>
              <w:txbxContent>
                <w:p w:rsidR="00C51716" w:rsidRDefault="00C51716" w:rsidP="00C51716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ให้แก้ไขข้อความที่ได้รับงบประมาณ ถ้าเป็นงานก่อสร้าง พิมพ์ ก่อสร้าง......</w:t>
                  </w:r>
                  <w:r w:rsidR="00AA0BC4">
                    <w:rPr>
                      <w:rFonts w:ascii="TH SarabunPSK" w:hAnsi="TH SarabunPSK" w:cs="TH SarabunPSK"/>
                      <w:sz w:val="32"/>
                      <w:szCs w:val="32"/>
                    </w:rPr>
                    <w:t>..................</w:t>
                  </w:r>
                </w:p>
                <w:p w:rsidR="00C51716" w:rsidRDefault="00C51716" w:rsidP="00C51716">
                  <w:pPr>
                    <w:spacing w:after="0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ถ้าปรับปรุงซ่อมแซม ก็พิมพ์ลงไปให้ชัดเจน</w:t>
                  </w:r>
                </w:p>
                <w:p w:rsidR="00C51716" w:rsidRDefault="00C51716"/>
              </w:txbxContent>
            </v:textbox>
          </v:shape>
        </w:pict>
      </w:r>
      <w:r w:rsidR="00E30F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59442" cy="4507934"/>
            <wp:effectExtent l="19050" t="0" r="800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21" cy="450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16" w:rsidRDefault="00C51716" w:rsidP="00C51716">
      <w:pPr>
        <w:spacing w:after="0"/>
        <w:rPr>
          <w:rFonts w:ascii="TH SarabunPSK" w:hAnsi="TH SarabunPSK" w:cs="TH SarabunPSK"/>
          <w:sz w:val="32"/>
          <w:szCs w:val="32"/>
        </w:rPr>
      </w:pPr>
      <w:r w:rsidRPr="00C51716">
        <w:rPr>
          <w:rFonts w:ascii="TH SarabunPSK" w:hAnsi="TH SarabunPSK" w:cs="TH SarabunPSK" w:hint="cs"/>
          <w:b/>
          <w:bCs/>
          <w:sz w:val="32"/>
          <w:szCs w:val="32"/>
          <w:cs/>
        </w:rPr>
        <w:t>งานปรับปรุงซ่อมแซม ถือเป็นงานก่อสร้าง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ประเภทการจัดหา ให้เลือก จ้างก่อสร้าง</w:t>
      </w:r>
    </w:p>
    <w:p w:rsidR="00C51716" w:rsidRDefault="00C51716" w:rsidP="00C5171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พัสดุที่จัดหา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ให้เลือก  จ้างก่อสร้างและปรับปรุงอื่น ๆ</w:t>
      </w:r>
    </w:p>
    <w:p w:rsidR="00C51716" w:rsidRDefault="00C51716" w:rsidP="00C51716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ให้แก้ไขข้อความที่ได้รับงบประมาณ ถ้าเป็นงานก่อสร้าง พิมพ์ ก่อสร้าง......</w:t>
      </w:r>
    </w:p>
    <w:p w:rsidR="00C51716" w:rsidRDefault="00C51716" w:rsidP="00C51716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ถ้าปรับปรุงซ่อมแซม ก็พิมพ์ลงไปให้ชัดเจน</w:t>
      </w:r>
    </w:p>
    <w:p w:rsidR="00C51716" w:rsidRDefault="00C5171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:rsidR="00CF37EB" w:rsidRPr="00C51716" w:rsidRDefault="00CF37EB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042" type="#_x0000_t32" style="position:absolute;margin-left:84.9pt;margin-top:11.1pt;width:.45pt;height:146.3pt;z-index:251672576" o:connectortype="straight">
            <v:stroke endarrow="block"/>
          </v:shape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041" type="#_x0000_t32" style="position:absolute;margin-left:205.5pt;margin-top:17.95pt;width:77.95pt;height:134.4pt;z-index:251671552" o:connectortype="straight">
            <v:stroke endarrow="block"/>
          </v:shape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040" type="#_x0000_t32" style="position:absolute;margin-left:339.85pt;margin-top:17.95pt;width:68.35pt;height:134.4pt;z-index:251670528" o:connectortype="straight">
            <v:stroke endarrow="block"/>
          </v:shape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แหล่งของเงิน-เงินงบประมาณ   ให้เลือก หน่วยงาน,กรม  และคลิก ข้อมูลงบประมาณ </w:t>
      </w:r>
    </w:p>
    <w:p w:rsidR="00C00EE8" w:rsidRDefault="00C00E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218672" cy="335901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55" cy="33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B" w:rsidRPr="00CF37EB" w:rsidRDefault="00CF37EB">
      <w:pPr>
        <w:rPr>
          <w:rFonts w:ascii="TH SarabunPSK" w:hAnsi="TH SarabunPSK" w:cs="TH SarabunPSK"/>
          <w:sz w:val="32"/>
          <w:szCs w:val="32"/>
        </w:rPr>
      </w:pPr>
      <w:r w:rsidRPr="00CF37EB">
        <w:rPr>
          <w:rFonts w:ascii="TH SarabunPSK" w:hAnsi="TH SarabunPSK" w:cs="TH SarabunPSK" w:hint="cs"/>
          <w:sz w:val="32"/>
          <w:szCs w:val="32"/>
          <w:cs/>
        </w:rPr>
        <w:t xml:space="preserve">ระบุรายละเอียด ของ ราคากลาง  </w:t>
      </w:r>
      <w:r w:rsidRPr="00CF37EB">
        <w:rPr>
          <w:rFonts w:ascii="TH SarabunPSK" w:hAnsi="TH SarabunPSK" w:cs="TH SarabunPSK"/>
          <w:sz w:val="32"/>
          <w:szCs w:val="32"/>
        </w:rPr>
        <w:t xml:space="preserve">Browse </w:t>
      </w:r>
      <w:r w:rsidRPr="00CF37EB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proofErr w:type="spellStart"/>
      <w:r w:rsidRPr="00CF37EB">
        <w:rPr>
          <w:rFonts w:ascii="TH SarabunPSK" w:hAnsi="TH SarabunPSK" w:cs="TH SarabunPSK" w:hint="cs"/>
          <w:sz w:val="32"/>
          <w:szCs w:val="32"/>
          <w:cs/>
        </w:rPr>
        <w:t>ปร.</w:t>
      </w:r>
      <w:proofErr w:type="spellEnd"/>
      <w:r w:rsidRPr="00CF37EB">
        <w:rPr>
          <w:rFonts w:ascii="TH SarabunPSK" w:hAnsi="TH SarabunPSK" w:cs="TH SarabunPSK" w:hint="cs"/>
          <w:sz w:val="32"/>
          <w:szCs w:val="32"/>
          <w:cs/>
        </w:rPr>
        <w:t xml:space="preserve">4, แบบ </w:t>
      </w:r>
      <w:proofErr w:type="spellStart"/>
      <w:r w:rsidRPr="00CF37EB">
        <w:rPr>
          <w:rFonts w:ascii="TH SarabunPSK" w:hAnsi="TH SarabunPSK" w:cs="TH SarabunPSK" w:hint="cs"/>
          <w:sz w:val="32"/>
          <w:szCs w:val="32"/>
          <w:cs/>
        </w:rPr>
        <w:t>ปร.</w:t>
      </w:r>
      <w:proofErr w:type="spellEnd"/>
      <w:r w:rsidRPr="00CF37EB">
        <w:rPr>
          <w:rFonts w:ascii="TH SarabunPSK" w:hAnsi="TH SarabunPSK" w:cs="TH SarabunPSK" w:hint="cs"/>
          <w:sz w:val="32"/>
          <w:szCs w:val="32"/>
          <w:cs/>
        </w:rPr>
        <w:t xml:space="preserve">5 และ แบบ </w:t>
      </w:r>
      <w:proofErr w:type="spellStart"/>
      <w:r w:rsidRPr="00CF37EB">
        <w:rPr>
          <w:rFonts w:ascii="TH SarabunPSK" w:hAnsi="TH SarabunPSK" w:cs="TH SarabunPSK" w:hint="cs"/>
          <w:sz w:val="32"/>
          <w:szCs w:val="32"/>
          <w:cs/>
        </w:rPr>
        <w:t>ปร.</w:t>
      </w:r>
      <w:proofErr w:type="spellEnd"/>
      <w:r w:rsidRPr="00CF37EB">
        <w:rPr>
          <w:rFonts w:ascii="TH SarabunPSK" w:hAnsi="TH SarabunPSK" w:cs="TH SarabunPSK" w:hint="cs"/>
          <w:sz w:val="32"/>
          <w:szCs w:val="32"/>
          <w:cs/>
        </w:rPr>
        <w:t xml:space="preserve">6 และ แบบ ป.ป.ช.01 เป็นไฟล์ </w:t>
      </w:r>
      <w:proofErr w:type="spellStart"/>
      <w:r w:rsidRPr="00CF37EB">
        <w:rPr>
          <w:rFonts w:ascii="TH SarabunPSK" w:hAnsi="TH SarabunPSK" w:cs="TH SarabunPSK"/>
          <w:sz w:val="32"/>
          <w:szCs w:val="32"/>
        </w:rPr>
        <w:t>pdf</w:t>
      </w:r>
      <w:proofErr w:type="spellEnd"/>
    </w:p>
    <w:p w:rsidR="00C00EE8" w:rsidRDefault="00C00E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18672" cy="378573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55" cy="378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B" w:rsidRPr="00CF37EB" w:rsidRDefault="00CF37EB" w:rsidP="00CF37E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F37EB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 กด บันทึก เพื่อเข้าสู่ลูกบอลปกติ</w:t>
      </w:r>
      <w:r w:rsidR="00B31B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sectPr w:rsidR="00CF37EB" w:rsidRPr="00CF37EB" w:rsidSect="002316E5">
      <w:pgSz w:w="11906" w:h="16838"/>
      <w:pgMar w:top="567" w:right="90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E30F50"/>
    <w:rsid w:val="0006141F"/>
    <w:rsid w:val="00212B1C"/>
    <w:rsid w:val="002316E5"/>
    <w:rsid w:val="002E0172"/>
    <w:rsid w:val="005A269F"/>
    <w:rsid w:val="008042E4"/>
    <w:rsid w:val="00AA0BC4"/>
    <w:rsid w:val="00B31B20"/>
    <w:rsid w:val="00C00EE8"/>
    <w:rsid w:val="00C51716"/>
    <w:rsid w:val="00CF37EB"/>
    <w:rsid w:val="00D71D66"/>
    <w:rsid w:val="00DC2A2D"/>
    <w:rsid w:val="00E30F50"/>
    <w:rsid w:val="00E3609B"/>
    <w:rsid w:val="00EE33DB"/>
    <w:rsid w:val="00F96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7" type="callout" idref="#_x0000_s1030"/>
        <o:r id="V:Rule9" type="callout" idref="#_x0000_s1031"/>
        <o:r id="V:Rule11" type="callout" idref="#_x0000_s1032"/>
        <o:r id="V:Rule13" type="connector" idref="#_x0000_s1033"/>
        <o:r id="V:Rule15" type="connector" idref="#_x0000_s1034"/>
        <o:r id="V:Rule17" type="connector" idref="#_x0000_s1035"/>
        <o:r id="V:Rule19" type="connector" idref="#_x0000_s1036"/>
        <o:r id="V:Rule21" type="connector" idref="#_x0000_s1037"/>
        <o:r id="V:Rule23" type="connector" idref="#_x0000_s1038"/>
        <o:r id="V:Rule25" type="callout" idref="#_x0000_s1039"/>
        <o:r id="V:Rule27" type="connector" idref="#_x0000_s1040"/>
        <o:r id="V:Rule29" type="connector" idref="#_x0000_s1041"/>
        <o:r id="V:Rule31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F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0F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Miki</cp:lastModifiedBy>
  <cp:revision>8</cp:revision>
  <dcterms:created xsi:type="dcterms:W3CDTF">2015-11-28T06:57:00Z</dcterms:created>
  <dcterms:modified xsi:type="dcterms:W3CDTF">2015-11-28T08:07:00Z</dcterms:modified>
</cp:coreProperties>
</file>